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D4F03" w14:textId="456468A5" w:rsidR="001E31B2" w:rsidRDefault="006B5E1C" w:rsidP="00F71A4E">
      <w:pPr>
        <w:pStyle w:val="Heading1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24AF" w:rsidRPr="003C24AF">
        <w:t>Enhanced Algebra: C&amp;C (Grade</w:t>
      </w:r>
      <w:r w:rsidR="002A1837">
        <w:t xml:space="preserve"> </w:t>
      </w:r>
      <w:r w:rsidR="003C24AF" w:rsidRPr="003C24AF">
        <w:t>8)</w:t>
      </w:r>
    </w:p>
    <w:p w14:paraId="3F8CE755" w14:textId="4218A009" w:rsidR="001E31B2" w:rsidRDefault="002271C1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14:paraId="04EFC101" w14:textId="2B28CD8A" w:rsidR="001E31B2" w:rsidRDefault="00807A6B" w:rsidP="003D118F">
      <w:pPr>
        <w:spacing w:before="40" w:after="40"/>
      </w:pPr>
      <w:r>
        <w:t>The table below summarizes each unit's title, time frame, standards, content focus, assessments, resources, and differentiation supports.</w:t>
      </w:r>
    </w:p>
    <w:p w14:paraId="705CFD9E" w14:textId="1262A9DA" w:rsidR="009E6E37" w:rsidRDefault="009E6E37" w:rsidP="49CBDCFB">
      <w:pPr>
        <w:pStyle w:val="Heading3"/>
        <w:rPr>
          <w:rFonts w:ascii="Roboto" w:eastAsia="Roboto" w:hAnsi="Roboto" w:cs="Roboto"/>
          <w:sz w:val="20"/>
          <w:szCs w:val="20"/>
        </w:rPr>
      </w:pPr>
      <w:r w:rsidRPr="49CBDCFB">
        <w:rPr>
          <w:rFonts w:ascii="Roboto" w:eastAsia="Roboto" w:hAnsi="Roboto" w:cs="Roboto"/>
          <w:sz w:val="20"/>
          <w:szCs w:val="20"/>
        </w:rPr>
        <w:t>Unit Table 1</w:t>
      </w:r>
    </w:p>
    <w:p w14:paraId="48F633B1" w14:textId="77777777" w:rsidR="00472F95" w:rsidRPr="009E6E37" w:rsidRDefault="00472F95" w:rsidP="49CBDCFB">
      <w:pPr>
        <w:pStyle w:val="Heading3"/>
        <w:rPr>
          <w:rFonts w:ascii="Roboto" w:eastAsia="Roboto" w:hAnsi="Roboto" w:cs="Roboto"/>
          <w:sz w:val="20"/>
          <w:szCs w:val="20"/>
        </w:rPr>
      </w:pPr>
    </w:p>
    <w:tbl>
      <w:tblPr>
        <w:tblW w:w="13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unit content information."/>
      </w:tblPr>
      <w:tblGrid>
        <w:gridCol w:w="2370"/>
        <w:gridCol w:w="2880"/>
        <w:gridCol w:w="2880"/>
        <w:gridCol w:w="2880"/>
        <w:gridCol w:w="2880"/>
      </w:tblGrid>
      <w:tr w:rsidR="002271C1" w14:paraId="7DAE3055" w14:textId="3BB87ABB" w:rsidTr="4B6ED0DD">
        <w:trPr>
          <w:cantSplit/>
          <w:tblHeader/>
        </w:trPr>
        <w:tc>
          <w:tcPr>
            <w:tcW w:w="2370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CCBE5E7" w14:textId="77777777" w:rsidR="003D118F" w:rsidRDefault="003D118F" w:rsidP="49CBDCFB">
            <w:pPr>
              <w:spacing w:before="40" w:after="40"/>
              <w:rPr>
                <w:rFonts w:eastAsia="Roboto" w:cs="Roboto"/>
                <w:b/>
                <w:bCs/>
                <w:color w:val="FFFFFF" w:themeColor="background1"/>
              </w:rPr>
            </w:pPr>
            <w:r w:rsidRPr="49CBDCFB">
              <w:rPr>
                <w:rFonts w:eastAsia="Roboto" w:cs="Roboto"/>
                <w:b/>
                <w:bCs/>
                <w:color w:val="FFFFFF" w:themeColor="background1"/>
              </w:rPr>
              <w:lastRenderedPageBreak/>
              <w:t>Section</w:t>
            </w:r>
          </w:p>
        </w:tc>
        <w:tc>
          <w:tcPr>
            <w:tcW w:w="2880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53FC502" w14:textId="77777777" w:rsidR="003D118F" w:rsidRDefault="003D118F" w:rsidP="49CBDCFB">
            <w:pPr>
              <w:spacing w:before="40" w:after="40"/>
              <w:jc w:val="center"/>
              <w:rPr>
                <w:rFonts w:eastAsia="Roboto" w:cs="Roboto"/>
                <w:b/>
                <w:bCs/>
                <w:color w:val="FFFFFF" w:themeColor="background1"/>
              </w:rPr>
            </w:pPr>
            <w:r w:rsidRPr="49CBDCFB">
              <w:rPr>
                <w:rFonts w:eastAsia="Roboto" w:cs="Roboto"/>
                <w:b/>
                <w:bCs/>
                <w:color w:val="FFFFFF" w:themeColor="background1"/>
              </w:rPr>
              <w:t>Unit 1</w:t>
            </w:r>
          </w:p>
        </w:tc>
        <w:tc>
          <w:tcPr>
            <w:tcW w:w="2880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A759B64" w14:textId="77777777" w:rsidR="003D118F" w:rsidRDefault="003D118F" w:rsidP="49CBDCFB">
            <w:pPr>
              <w:spacing w:before="40" w:after="40"/>
              <w:jc w:val="center"/>
              <w:rPr>
                <w:rFonts w:eastAsia="Roboto" w:cs="Roboto"/>
                <w:b/>
                <w:bCs/>
                <w:color w:val="FFFFFF" w:themeColor="background1"/>
              </w:rPr>
            </w:pPr>
            <w:r w:rsidRPr="49CBDCFB">
              <w:rPr>
                <w:rFonts w:eastAsia="Roboto" w:cs="Roboto"/>
                <w:b/>
                <w:bCs/>
                <w:color w:val="FFFFFF" w:themeColor="background1"/>
              </w:rPr>
              <w:t>Unit 2</w:t>
            </w:r>
          </w:p>
        </w:tc>
        <w:tc>
          <w:tcPr>
            <w:tcW w:w="2880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CD737FA" w14:textId="77777777" w:rsidR="003D118F" w:rsidRDefault="003D118F" w:rsidP="49CBDCFB">
            <w:pPr>
              <w:spacing w:before="40" w:after="40"/>
              <w:jc w:val="center"/>
              <w:rPr>
                <w:rFonts w:eastAsia="Roboto" w:cs="Roboto"/>
                <w:b/>
                <w:bCs/>
                <w:color w:val="FFFFFF" w:themeColor="background1"/>
              </w:rPr>
            </w:pPr>
            <w:r w:rsidRPr="49CBDCFB">
              <w:rPr>
                <w:rFonts w:eastAsia="Roboto" w:cs="Roboto"/>
                <w:b/>
                <w:bCs/>
                <w:color w:val="FFFFFF" w:themeColor="background1"/>
              </w:rPr>
              <w:t>Unit 3</w:t>
            </w:r>
          </w:p>
        </w:tc>
        <w:tc>
          <w:tcPr>
            <w:tcW w:w="2880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78B33D5" w14:textId="77777777" w:rsidR="003D118F" w:rsidRDefault="003D118F" w:rsidP="49CBDCFB">
            <w:pPr>
              <w:spacing w:before="40" w:after="40"/>
              <w:jc w:val="center"/>
              <w:rPr>
                <w:rFonts w:eastAsia="Roboto" w:cs="Roboto"/>
                <w:b/>
                <w:bCs/>
                <w:color w:val="FFFFFF" w:themeColor="background1"/>
              </w:rPr>
            </w:pPr>
            <w:r w:rsidRPr="49CBDCFB">
              <w:rPr>
                <w:rFonts w:eastAsia="Roboto" w:cs="Roboto"/>
                <w:b/>
                <w:bCs/>
                <w:color w:val="FFFFFF" w:themeColor="background1"/>
              </w:rPr>
              <w:t>Unit 4</w:t>
            </w:r>
          </w:p>
        </w:tc>
      </w:tr>
      <w:tr w:rsidR="002271C1" w14:paraId="57D624D4" w14:textId="22EDEE4C" w:rsidTr="4B6ED0DD">
        <w:trPr>
          <w:cantSplit/>
          <w:trHeight w:val="1609"/>
          <w:tblHeader/>
        </w:trPr>
        <w:tc>
          <w:tcPr>
            <w:tcW w:w="2370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E811D6C" w14:textId="77777777" w:rsidR="003D118F" w:rsidRDefault="003D118F" w:rsidP="49CBDCFB">
            <w:pPr>
              <w:spacing w:before="40" w:after="40"/>
              <w:rPr>
                <w:rFonts w:eastAsia="Roboto" w:cs="Roboto"/>
                <w:b/>
                <w:bCs/>
                <w:color w:val="1F3864"/>
              </w:rPr>
            </w:pPr>
            <w:r w:rsidRPr="49CBDCFB">
              <w:rPr>
                <w:rFonts w:eastAsia="Roboto" w:cs="Roboto"/>
                <w:b/>
                <w:bCs/>
                <w:color w:val="1F3864"/>
              </w:rPr>
              <w:t>Unit Name / Title</w:t>
            </w:r>
          </w:p>
        </w:tc>
        <w:tc>
          <w:tcPr>
            <w:tcW w:w="288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A528B7A" w14:textId="7D9D16B3" w:rsidR="006D4441" w:rsidRPr="008528AF" w:rsidRDefault="00006D17" w:rsidP="008528AF">
            <w:pPr>
              <w:jc w:val="center"/>
            </w:pPr>
            <w:r w:rsidRPr="008528AF">
              <w:t>Modeling Linear Functions</w:t>
            </w:r>
          </w:p>
        </w:tc>
        <w:tc>
          <w:tcPr>
            <w:tcW w:w="288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BBDBFF5" w14:textId="3A1904D6" w:rsidR="003D118F" w:rsidRPr="008528AF" w:rsidRDefault="31C12FA4" w:rsidP="008528AF">
            <w:pPr>
              <w:jc w:val="center"/>
              <w:rPr>
                <w:color w:val="000000" w:themeColor="text1"/>
              </w:rPr>
            </w:pPr>
            <w:r w:rsidRPr="008528AF">
              <w:rPr>
                <w:color w:val="000000" w:themeColor="text1"/>
              </w:rPr>
              <w:t>Analyzing Systems of Linear Equations and Inequalities</w:t>
            </w:r>
          </w:p>
        </w:tc>
        <w:tc>
          <w:tcPr>
            <w:tcW w:w="288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979DE6A" w14:textId="1C7DDC60" w:rsidR="003D118F" w:rsidRPr="008528AF" w:rsidRDefault="2364BD01" w:rsidP="008528AF">
            <w:pPr>
              <w:jc w:val="center"/>
              <w:rPr>
                <w:color w:val="000000" w:themeColor="text1"/>
              </w:rPr>
            </w:pPr>
            <w:r w:rsidRPr="008528AF">
              <w:rPr>
                <w:color w:val="000000" w:themeColor="text1"/>
              </w:rPr>
              <w:t>Investigating Rational &amp; Irrational Numbers</w:t>
            </w:r>
          </w:p>
        </w:tc>
        <w:tc>
          <w:tcPr>
            <w:tcW w:w="288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3565C21" w14:textId="146FF948" w:rsidR="003D118F" w:rsidRPr="008528AF" w:rsidRDefault="515EA3F4" w:rsidP="008528AF">
            <w:pPr>
              <w:jc w:val="center"/>
              <w:rPr>
                <w:color w:val="000000" w:themeColor="text1"/>
              </w:rPr>
            </w:pPr>
            <w:r w:rsidRPr="008528AF">
              <w:rPr>
                <w:color w:val="000000" w:themeColor="text1"/>
              </w:rPr>
              <w:t>Modeling and Analyzing Quadratic Functions</w:t>
            </w:r>
          </w:p>
        </w:tc>
      </w:tr>
      <w:tr w:rsidR="002271C1" w14:paraId="0700E6AD" w14:textId="31696C81" w:rsidTr="4B6ED0DD">
        <w:trPr>
          <w:cantSplit/>
          <w:tblHeader/>
        </w:trPr>
        <w:tc>
          <w:tcPr>
            <w:tcW w:w="2370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D4FAE82" w14:textId="77777777" w:rsidR="003D118F" w:rsidRDefault="003D118F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288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4E694BC" w14:textId="0EBF4116" w:rsidR="003D118F" w:rsidRPr="008528AF" w:rsidRDefault="002D5954" w:rsidP="008528AF">
            <w:pPr>
              <w:jc w:val="center"/>
            </w:pPr>
            <w:r w:rsidRPr="008528AF">
              <w:t>5- 6 weeks</w:t>
            </w:r>
          </w:p>
        </w:tc>
        <w:tc>
          <w:tcPr>
            <w:tcW w:w="288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CE4AC2B" w14:textId="62BC27AC" w:rsidR="003D118F" w:rsidRPr="008528AF" w:rsidRDefault="3C47177D" w:rsidP="008528AF">
            <w:pPr>
              <w:jc w:val="center"/>
            </w:pPr>
            <w:r w:rsidRPr="008528AF">
              <w:rPr>
                <w:color w:val="000000" w:themeColor="text1"/>
              </w:rPr>
              <w:t>3- 4 weeks</w:t>
            </w:r>
          </w:p>
        </w:tc>
        <w:tc>
          <w:tcPr>
            <w:tcW w:w="288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BADA61F" w14:textId="7019EEDF" w:rsidR="003D118F" w:rsidRPr="008528AF" w:rsidRDefault="544AB805" w:rsidP="008528AF">
            <w:pPr>
              <w:jc w:val="center"/>
              <w:rPr>
                <w:color w:val="000000" w:themeColor="text1"/>
              </w:rPr>
            </w:pPr>
            <w:r w:rsidRPr="008528AF">
              <w:rPr>
                <w:color w:val="000000" w:themeColor="text1"/>
              </w:rPr>
              <w:t>2-3 weeks</w:t>
            </w:r>
          </w:p>
        </w:tc>
        <w:tc>
          <w:tcPr>
            <w:tcW w:w="288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FCAA517" w14:textId="2DEDD839" w:rsidR="003D118F" w:rsidRPr="008528AF" w:rsidRDefault="761DD5E9" w:rsidP="008528AF">
            <w:pPr>
              <w:jc w:val="center"/>
            </w:pPr>
            <w:r w:rsidRPr="008528AF">
              <w:rPr>
                <w:color w:val="000000" w:themeColor="text1"/>
              </w:rPr>
              <w:t>5- 6 weeks</w:t>
            </w:r>
          </w:p>
        </w:tc>
      </w:tr>
      <w:tr w:rsidR="002271C1" w14:paraId="3F0D6481" w14:textId="71004F21" w:rsidTr="4B6ED0DD">
        <w:trPr>
          <w:cantSplit/>
          <w:tblHeader/>
        </w:trPr>
        <w:tc>
          <w:tcPr>
            <w:tcW w:w="2370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89E40D5" w14:textId="5D87D03D" w:rsidR="003D118F" w:rsidRDefault="003D118F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288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A2189FB" w14:textId="4BD56F95" w:rsidR="001E21B0" w:rsidRPr="008528AF" w:rsidRDefault="001E21B0" w:rsidP="008528AF">
            <w:pPr>
              <w:jc w:val="center"/>
            </w:pPr>
            <w:r w:rsidRPr="008528AF">
              <w:t>8.PAR.3</w:t>
            </w:r>
          </w:p>
          <w:p w14:paraId="23B74145" w14:textId="56268FF4" w:rsidR="001E21B0" w:rsidRPr="008528AF" w:rsidRDefault="001E21B0" w:rsidP="008528AF">
            <w:pPr>
              <w:jc w:val="center"/>
            </w:pPr>
            <w:r w:rsidRPr="008528AF">
              <w:t>8.PAR.4</w:t>
            </w:r>
          </w:p>
          <w:p w14:paraId="484FBACC" w14:textId="206D6D5E" w:rsidR="001E21B0" w:rsidRPr="008528AF" w:rsidRDefault="001E21B0" w:rsidP="008528AF">
            <w:pPr>
              <w:jc w:val="center"/>
            </w:pPr>
            <w:r w:rsidRPr="008528AF">
              <w:t>8.FGR.5</w:t>
            </w:r>
          </w:p>
          <w:p w14:paraId="35BE0FEF" w14:textId="21096DF1" w:rsidR="001E21B0" w:rsidRPr="008528AF" w:rsidRDefault="001E21B0" w:rsidP="008528AF">
            <w:pPr>
              <w:jc w:val="center"/>
            </w:pPr>
            <w:r w:rsidRPr="008528AF">
              <w:t>A.FGR.2</w:t>
            </w:r>
          </w:p>
          <w:p w14:paraId="577605E9" w14:textId="01CB7246" w:rsidR="001E21B0" w:rsidRPr="008528AF" w:rsidRDefault="001E21B0" w:rsidP="008528AF">
            <w:pPr>
              <w:jc w:val="center"/>
            </w:pPr>
            <w:r w:rsidRPr="008528AF">
              <w:t>A.MM.1 A.MP.1-8</w:t>
            </w:r>
          </w:p>
          <w:p w14:paraId="65CD9D6D" w14:textId="77777777" w:rsidR="001E21B0" w:rsidRPr="008528AF" w:rsidRDefault="001E21B0" w:rsidP="008528AF">
            <w:pPr>
              <w:jc w:val="center"/>
            </w:pPr>
            <w:r w:rsidRPr="008528AF">
              <w:t>MCS Gifted Standards:</w:t>
            </w:r>
          </w:p>
          <w:p w14:paraId="7A29F7E1" w14:textId="74EB91FC" w:rsidR="003D118F" w:rsidRPr="008528AF" w:rsidRDefault="001E21B0" w:rsidP="008528AF">
            <w:pPr>
              <w:jc w:val="center"/>
            </w:pPr>
            <w:r w:rsidRPr="008528AF">
              <w:t>MCS.Gifted.S3B.</w:t>
            </w:r>
          </w:p>
        </w:tc>
        <w:tc>
          <w:tcPr>
            <w:tcW w:w="288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27DEE87" w14:textId="26BB0BCF" w:rsidR="003D118F" w:rsidRPr="008528AF" w:rsidRDefault="2AC9C762" w:rsidP="008528AF">
            <w:pPr>
              <w:jc w:val="center"/>
              <w:rPr>
                <w:color w:val="000000" w:themeColor="text1"/>
              </w:rPr>
            </w:pPr>
            <w:r w:rsidRPr="008528AF">
              <w:rPr>
                <w:color w:val="000000" w:themeColor="text1"/>
              </w:rPr>
              <w:t>8.FGR.7</w:t>
            </w:r>
          </w:p>
          <w:p w14:paraId="34D2978C" w14:textId="70C0D711" w:rsidR="003D118F" w:rsidRPr="008528AF" w:rsidRDefault="2AC9C762" w:rsidP="008528AF">
            <w:pPr>
              <w:jc w:val="center"/>
              <w:rPr>
                <w:color w:val="000000" w:themeColor="text1"/>
              </w:rPr>
            </w:pPr>
            <w:r w:rsidRPr="008528AF">
              <w:rPr>
                <w:color w:val="000000" w:themeColor="text1"/>
              </w:rPr>
              <w:t>A.PAR.4</w:t>
            </w:r>
          </w:p>
          <w:p w14:paraId="1AF31369" w14:textId="3107A355" w:rsidR="003D118F" w:rsidRPr="008528AF" w:rsidRDefault="2AC9C762" w:rsidP="008528AF">
            <w:pPr>
              <w:jc w:val="center"/>
              <w:rPr>
                <w:color w:val="000000" w:themeColor="text1"/>
              </w:rPr>
            </w:pPr>
            <w:r w:rsidRPr="008528AF">
              <w:rPr>
                <w:color w:val="000000" w:themeColor="text1"/>
              </w:rPr>
              <w:t>A.MM.1</w:t>
            </w:r>
          </w:p>
          <w:p w14:paraId="69BA0511" w14:textId="0D11CCF9" w:rsidR="003D118F" w:rsidRPr="008528AF" w:rsidRDefault="2AC9C762" w:rsidP="008528AF">
            <w:pPr>
              <w:jc w:val="center"/>
              <w:rPr>
                <w:color w:val="000000" w:themeColor="text1"/>
              </w:rPr>
            </w:pPr>
            <w:r w:rsidRPr="008528AF">
              <w:rPr>
                <w:color w:val="000000" w:themeColor="text1"/>
              </w:rPr>
              <w:t>A.MP.1-8</w:t>
            </w:r>
          </w:p>
          <w:p w14:paraId="1A3D75B3" w14:textId="78B18D91" w:rsidR="003D118F" w:rsidRPr="008528AF" w:rsidRDefault="2AC9C762" w:rsidP="008528AF">
            <w:pPr>
              <w:jc w:val="center"/>
              <w:rPr>
                <w:color w:val="000000" w:themeColor="text1"/>
              </w:rPr>
            </w:pPr>
            <w:r w:rsidRPr="008528AF">
              <w:rPr>
                <w:color w:val="000000" w:themeColor="text1"/>
              </w:rPr>
              <w:t>MCS Gifted Standards:</w:t>
            </w:r>
          </w:p>
          <w:p w14:paraId="37175E09" w14:textId="35103364" w:rsidR="003D118F" w:rsidRPr="008528AF" w:rsidRDefault="2AC9C762" w:rsidP="008528AF">
            <w:pPr>
              <w:jc w:val="center"/>
            </w:pPr>
            <w:r w:rsidRPr="008528AF">
              <w:rPr>
                <w:color w:val="000000" w:themeColor="text1"/>
              </w:rPr>
              <w:t>MSC.Gifted.S2B.</w:t>
            </w:r>
          </w:p>
        </w:tc>
        <w:tc>
          <w:tcPr>
            <w:tcW w:w="288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27FF6C8" w14:textId="7EF11ECE" w:rsidR="003D118F" w:rsidRPr="008528AF" w:rsidRDefault="5256B9D4" w:rsidP="008528AF">
            <w:pPr>
              <w:jc w:val="center"/>
              <w:rPr>
                <w:color w:val="000000" w:themeColor="text1"/>
              </w:rPr>
            </w:pPr>
            <w:r w:rsidRPr="008528AF">
              <w:rPr>
                <w:color w:val="000000" w:themeColor="text1"/>
              </w:rPr>
              <w:t>8.NR.1</w:t>
            </w:r>
          </w:p>
          <w:p w14:paraId="35CAC991" w14:textId="0337C771" w:rsidR="003D118F" w:rsidRPr="008528AF" w:rsidRDefault="5256B9D4" w:rsidP="008528AF">
            <w:pPr>
              <w:jc w:val="center"/>
              <w:rPr>
                <w:color w:val="000000" w:themeColor="text1"/>
              </w:rPr>
            </w:pPr>
            <w:r w:rsidRPr="008528AF">
              <w:rPr>
                <w:color w:val="000000" w:themeColor="text1"/>
              </w:rPr>
              <w:t>8.NR.2</w:t>
            </w:r>
          </w:p>
          <w:p w14:paraId="7CCE72DE" w14:textId="0DEADE3F" w:rsidR="003D118F" w:rsidRPr="008528AF" w:rsidRDefault="5256B9D4" w:rsidP="008528AF">
            <w:pPr>
              <w:jc w:val="center"/>
              <w:rPr>
                <w:color w:val="000000" w:themeColor="text1"/>
              </w:rPr>
            </w:pPr>
            <w:r w:rsidRPr="008528AF">
              <w:rPr>
                <w:color w:val="000000" w:themeColor="text1"/>
              </w:rPr>
              <w:t>A.NR.5</w:t>
            </w:r>
          </w:p>
          <w:p w14:paraId="4845EFB6" w14:textId="065CC01A" w:rsidR="003D118F" w:rsidRPr="008528AF" w:rsidRDefault="5256B9D4" w:rsidP="008528AF">
            <w:pPr>
              <w:jc w:val="center"/>
              <w:rPr>
                <w:color w:val="000000" w:themeColor="text1"/>
              </w:rPr>
            </w:pPr>
            <w:r w:rsidRPr="008528AF">
              <w:rPr>
                <w:color w:val="000000" w:themeColor="text1"/>
              </w:rPr>
              <w:t>A.MM.1</w:t>
            </w:r>
          </w:p>
          <w:p w14:paraId="7D2AEC00" w14:textId="2F426C2E" w:rsidR="003D118F" w:rsidRPr="008528AF" w:rsidRDefault="5256B9D4" w:rsidP="008528AF">
            <w:pPr>
              <w:jc w:val="center"/>
              <w:rPr>
                <w:color w:val="000000" w:themeColor="text1"/>
              </w:rPr>
            </w:pPr>
            <w:r w:rsidRPr="008528AF">
              <w:rPr>
                <w:color w:val="000000" w:themeColor="text1"/>
              </w:rPr>
              <w:t>A.MP.1-8</w:t>
            </w:r>
          </w:p>
          <w:p w14:paraId="2AF873BE" w14:textId="67BBCEE3" w:rsidR="003D118F" w:rsidRPr="008528AF" w:rsidRDefault="5256B9D4" w:rsidP="008528AF">
            <w:pPr>
              <w:jc w:val="center"/>
              <w:rPr>
                <w:color w:val="000000" w:themeColor="text1"/>
              </w:rPr>
            </w:pPr>
            <w:r w:rsidRPr="008528AF">
              <w:rPr>
                <w:color w:val="000000" w:themeColor="text1"/>
              </w:rPr>
              <w:t>MCS Gifted Standards:</w:t>
            </w:r>
          </w:p>
          <w:p w14:paraId="736833F9" w14:textId="16C1D4C6" w:rsidR="003D118F" w:rsidRPr="008528AF" w:rsidRDefault="5256B9D4" w:rsidP="008528AF">
            <w:pPr>
              <w:jc w:val="center"/>
              <w:rPr>
                <w:color w:val="000000" w:themeColor="text1"/>
              </w:rPr>
            </w:pPr>
            <w:r w:rsidRPr="008528AF">
              <w:rPr>
                <w:color w:val="000000" w:themeColor="text1"/>
              </w:rPr>
              <w:t>MSC.Gifted.S2B.</w:t>
            </w:r>
          </w:p>
          <w:p w14:paraId="167F5D4F" w14:textId="4C375CB4" w:rsidR="003D118F" w:rsidRPr="008528AF" w:rsidRDefault="5256B9D4" w:rsidP="008528AF">
            <w:pPr>
              <w:jc w:val="center"/>
              <w:rPr>
                <w:color w:val="000000" w:themeColor="text1"/>
              </w:rPr>
            </w:pPr>
            <w:r w:rsidRPr="008528AF">
              <w:rPr>
                <w:color w:val="000000" w:themeColor="text1"/>
              </w:rPr>
              <w:t>MSC.Gifted.S3B.</w:t>
            </w:r>
          </w:p>
        </w:tc>
        <w:tc>
          <w:tcPr>
            <w:tcW w:w="288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3C54211" w14:textId="223CE62C" w:rsidR="003D118F" w:rsidRPr="008528AF" w:rsidRDefault="6C694E95" w:rsidP="008528AF">
            <w:pPr>
              <w:jc w:val="center"/>
            </w:pPr>
            <w:r w:rsidRPr="008528AF">
              <w:rPr>
                <w:color w:val="000000" w:themeColor="text1"/>
              </w:rPr>
              <w:t>A.PAR.6</w:t>
            </w:r>
          </w:p>
          <w:p w14:paraId="7DC7ECF2" w14:textId="1556E813" w:rsidR="003D118F" w:rsidRPr="008528AF" w:rsidRDefault="6C694E95" w:rsidP="008528AF">
            <w:pPr>
              <w:jc w:val="center"/>
            </w:pPr>
            <w:r w:rsidRPr="008528AF">
              <w:rPr>
                <w:color w:val="000000" w:themeColor="text1"/>
              </w:rPr>
              <w:t>A.FGR.7</w:t>
            </w:r>
          </w:p>
          <w:p w14:paraId="6BD252F4" w14:textId="4211DC52" w:rsidR="003D118F" w:rsidRPr="008528AF" w:rsidRDefault="6C694E95" w:rsidP="008528AF">
            <w:pPr>
              <w:jc w:val="center"/>
            </w:pPr>
            <w:r w:rsidRPr="008528AF">
              <w:rPr>
                <w:color w:val="000000" w:themeColor="text1"/>
              </w:rPr>
              <w:t>A.MM.1</w:t>
            </w:r>
          </w:p>
          <w:p w14:paraId="615A1635" w14:textId="423E1134" w:rsidR="003D118F" w:rsidRPr="008528AF" w:rsidRDefault="6C694E95" w:rsidP="008528AF">
            <w:pPr>
              <w:jc w:val="center"/>
            </w:pPr>
            <w:r w:rsidRPr="008528AF">
              <w:rPr>
                <w:color w:val="000000" w:themeColor="text1"/>
              </w:rPr>
              <w:t>A.MP.1-8</w:t>
            </w:r>
          </w:p>
          <w:p w14:paraId="5192A98B" w14:textId="0A9CC47F" w:rsidR="003D118F" w:rsidRPr="008528AF" w:rsidRDefault="6C694E95" w:rsidP="008528AF">
            <w:pPr>
              <w:jc w:val="center"/>
            </w:pPr>
            <w:r w:rsidRPr="008528AF">
              <w:rPr>
                <w:color w:val="000000" w:themeColor="text1"/>
              </w:rPr>
              <w:t>MCS Gifted Standards:</w:t>
            </w:r>
          </w:p>
          <w:p w14:paraId="52A8395F" w14:textId="4D911E94" w:rsidR="003D118F" w:rsidRPr="008528AF" w:rsidRDefault="6C694E95" w:rsidP="008528AF">
            <w:pPr>
              <w:jc w:val="center"/>
            </w:pPr>
            <w:r w:rsidRPr="008528AF">
              <w:rPr>
                <w:color w:val="000000" w:themeColor="text1"/>
              </w:rPr>
              <w:t>MSC.Gifted.S3B.</w:t>
            </w:r>
          </w:p>
          <w:p w14:paraId="2F2B519A" w14:textId="1998AA03" w:rsidR="003D118F" w:rsidRPr="008528AF" w:rsidRDefault="6C694E95" w:rsidP="008528AF">
            <w:pPr>
              <w:jc w:val="center"/>
            </w:pPr>
            <w:r w:rsidRPr="008528AF">
              <w:rPr>
                <w:color w:val="000000" w:themeColor="text1"/>
              </w:rPr>
              <w:t>MSC.Gifted.S4B.</w:t>
            </w:r>
          </w:p>
        </w:tc>
      </w:tr>
      <w:tr w:rsidR="002271C1" w14:paraId="4E8A7768" w14:textId="7D66EDF1" w:rsidTr="4B6ED0DD">
        <w:trPr>
          <w:cantSplit/>
          <w:tblHeader/>
        </w:trPr>
        <w:tc>
          <w:tcPr>
            <w:tcW w:w="2370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2D13172" w14:textId="77777777" w:rsidR="003D118F" w:rsidRDefault="003D118F" w:rsidP="00514281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lastRenderedPageBreak/>
              <w:t>Approaches to Learning (ATL)</w:t>
            </w:r>
          </w:p>
        </w:tc>
        <w:tc>
          <w:tcPr>
            <w:tcW w:w="288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2EBAD7E" w14:textId="6639DD4B" w:rsidR="00744BA9" w:rsidRDefault="00744BA9" w:rsidP="00BF02BE">
            <w:pPr>
              <w:jc w:val="center"/>
            </w:pPr>
            <w:r w:rsidRPr="49CBDCFB">
              <w:t>Category</w:t>
            </w:r>
            <w:r>
              <w:t>:</w:t>
            </w:r>
          </w:p>
          <w:p w14:paraId="60A55267" w14:textId="6226C271" w:rsidR="00744BA9" w:rsidRDefault="00744BA9" w:rsidP="00BF02BE">
            <w:pPr>
              <w:jc w:val="center"/>
            </w:pPr>
            <w:r>
              <w:t>Communication Skills</w:t>
            </w:r>
          </w:p>
          <w:p w14:paraId="37BEDA5E" w14:textId="03FE5EFE" w:rsidR="00744BA9" w:rsidRDefault="00744BA9" w:rsidP="00BF02BE">
            <w:pPr>
              <w:jc w:val="center"/>
            </w:pPr>
            <w:r w:rsidRPr="49CBDCFB">
              <w:t>Cluster</w:t>
            </w:r>
            <w:r>
              <w:t>:</w:t>
            </w:r>
          </w:p>
          <w:p w14:paraId="41571821" w14:textId="52E66781" w:rsidR="00744BA9" w:rsidRDefault="00744BA9" w:rsidP="00BF02BE">
            <w:pPr>
              <w:jc w:val="center"/>
            </w:pPr>
            <w:r>
              <w:t>Communication</w:t>
            </w:r>
          </w:p>
          <w:p w14:paraId="7B6CFAB6" w14:textId="548EA4A7" w:rsidR="008575AE" w:rsidRDefault="00744BA9" w:rsidP="00BF02BE">
            <w:pPr>
              <w:jc w:val="center"/>
            </w:pPr>
            <w:r w:rsidRPr="49CBDCFB">
              <w:t>Skill Indicator</w:t>
            </w:r>
            <w:r>
              <w:t>:</w:t>
            </w:r>
          </w:p>
          <w:p w14:paraId="716A5DA2" w14:textId="508EE601" w:rsidR="008575AE" w:rsidRDefault="00744BA9" w:rsidP="00BF02BE">
            <w:pPr>
              <w:jc w:val="center"/>
            </w:pPr>
            <w:r>
              <w:t>Understand and use mathematical notation</w:t>
            </w:r>
          </w:p>
          <w:p w14:paraId="69414490" w14:textId="0852F414" w:rsidR="00744BA9" w:rsidRDefault="00744BA9" w:rsidP="00BF02BE">
            <w:pPr>
              <w:jc w:val="center"/>
            </w:pPr>
            <w:r w:rsidRPr="49CBDCFB">
              <w:t>Category</w:t>
            </w:r>
            <w:r>
              <w:t>:</w:t>
            </w:r>
          </w:p>
          <w:p w14:paraId="07F03E07" w14:textId="6C8B530B" w:rsidR="00744BA9" w:rsidRDefault="00744BA9" w:rsidP="00BF02BE">
            <w:pPr>
              <w:jc w:val="center"/>
            </w:pPr>
            <w:r>
              <w:t>Thinking Skills</w:t>
            </w:r>
          </w:p>
          <w:p w14:paraId="203D454D" w14:textId="37FDB24D" w:rsidR="002F5523" w:rsidRDefault="00744BA9" w:rsidP="00BF02BE">
            <w:pPr>
              <w:jc w:val="center"/>
            </w:pPr>
            <w:r w:rsidRPr="49CBDCFB">
              <w:t>Cluster</w:t>
            </w:r>
            <w:r>
              <w:t>:</w:t>
            </w:r>
          </w:p>
          <w:p w14:paraId="268853BC" w14:textId="736CFC24" w:rsidR="00744BA9" w:rsidRDefault="008575AE" w:rsidP="00BF02BE">
            <w:pPr>
              <w:jc w:val="center"/>
            </w:pPr>
            <w:r>
              <w:t>Critical thinking</w:t>
            </w:r>
          </w:p>
          <w:p w14:paraId="0CB3D4A4" w14:textId="151A82E4" w:rsidR="00744BA9" w:rsidRDefault="00744BA9" w:rsidP="00BF02BE">
            <w:pPr>
              <w:jc w:val="center"/>
            </w:pPr>
            <w:r w:rsidRPr="49CBDCFB">
              <w:t>Skill Indicator:</w:t>
            </w:r>
          </w:p>
          <w:p w14:paraId="7E62A792" w14:textId="4F5DF9D1" w:rsidR="003D118F" w:rsidRDefault="00744BA9" w:rsidP="00BF02BE">
            <w:pPr>
              <w:jc w:val="center"/>
            </w:pPr>
            <w:r>
              <w:t>Gather and organize relevant information to formulate an argument.</w:t>
            </w:r>
          </w:p>
        </w:tc>
        <w:tc>
          <w:tcPr>
            <w:tcW w:w="288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DD4392D" w14:textId="023E65B6" w:rsidR="49CBDCFB" w:rsidRDefault="49CBDCFB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Category:</w:t>
            </w:r>
          </w:p>
          <w:p w14:paraId="2228CE4E" w14:textId="13EE2237" w:rsidR="49CBDCFB" w:rsidRDefault="49CBDCFB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Communication Skills</w:t>
            </w:r>
          </w:p>
          <w:p w14:paraId="2F08916C" w14:textId="31A35400" w:rsidR="49CBDCFB" w:rsidRDefault="49CBDCFB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Cluster:</w:t>
            </w:r>
          </w:p>
          <w:p w14:paraId="23E63BB8" w14:textId="366A68EE" w:rsidR="49CBDCFB" w:rsidRDefault="49CBDCFB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Communication</w:t>
            </w:r>
          </w:p>
          <w:p w14:paraId="7998075C" w14:textId="61DA4A6E" w:rsidR="49CBDCFB" w:rsidRDefault="49CBDCFB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Skill Indicator:</w:t>
            </w:r>
          </w:p>
          <w:p w14:paraId="60E85456" w14:textId="0E665447" w:rsidR="49CBDCFB" w:rsidRPr="000A3353" w:rsidRDefault="49CBDCFB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 xml:space="preserve">Use a variety of speaking techniques to communicate with a variety of audiences, interpret and use </w:t>
            </w:r>
            <w:r w:rsidR="000A3353" w:rsidRPr="49CBDCFB">
              <w:rPr>
                <w:color w:val="000000" w:themeColor="text1"/>
              </w:rPr>
              <w:t>effective</w:t>
            </w:r>
            <w:r w:rsidRPr="49CBDCFB">
              <w:rPr>
                <w:color w:val="000000" w:themeColor="text1"/>
              </w:rPr>
              <w:t xml:space="preserve"> modes of non-verbal communication</w:t>
            </w:r>
          </w:p>
          <w:p w14:paraId="17502E5D" w14:textId="0F52882F" w:rsidR="49CBDCFB" w:rsidRDefault="49CBDCFB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Category:</w:t>
            </w:r>
          </w:p>
          <w:p w14:paraId="47CD4639" w14:textId="6EC0E448" w:rsidR="49CBDCFB" w:rsidRDefault="49CBDCFB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Thinking and Communication</w:t>
            </w:r>
          </w:p>
          <w:p w14:paraId="1A026C4A" w14:textId="30844271" w:rsidR="49CBDCFB" w:rsidRDefault="49CBDCFB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Cluster:</w:t>
            </w:r>
          </w:p>
          <w:p w14:paraId="013A1061" w14:textId="790287A7" w:rsidR="49CBDCFB" w:rsidRDefault="49CBDCFB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Collaboration, critical thinking, creative thinking skills</w:t>
            </w:r>
          </w:p>
          <w:p w14:paraId="69205154" w14:textId="5930C89D" w:rsidR="49CBDCFB" w:rsidRDefault="49CBDCFB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Skill Indicator</w:t>
            </w:r>
            <w:r w:rsidR="000A3353" w:rsidRPr="49CBDCFB">
              <w:rPr>
                <w:color w:val="000000" w:themeColor="text1"/>
              </w:rPr>
              <w:t>: Collaboration</w:t>
            </w:r>
            <w:r w:rsidRPr="49CBDCFB">
              <w:rPr>
                <w:color w:val="000000" w:themeColor="text1"/>
              </w:rPr>
              <w:t xml:space="preserve"> enhances critical thinking and creativity</w:t>
            </w:r>
          </w:p>
        </w:tc>
        <w:tc>
          <w:tcPr>
            <w:tcW w:w="288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9E338AE" w14:textId="711B0847" w:rsidR="003D118F" w:rsidRDefault="157CF0CA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Category:</w:t>
            </w:r>
          </w:p>
          <w:p w14:paraId="1E151CDF" w14:textId="3FC9AA73" w:rsidR="003D118F" w:rsidRDefault="157CF0CA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Self-Management</w:t>
            </w:r>
          </w:p>
          <w:p w14:paraId="3BAC80D2" w14:textId="51034411" w:rsidR="003D118F" w:rsidRDefault="157CF0CA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Skills</w:t>
            </w:r>
          </w:p>
          <w:p w14:paraId="356ACD93" w14:textId="35197A50" w:rsidR="003D118F" w:rsidRDefault="157CF0CA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Cluster:</w:t>
            </w:r>
          </w:p>
          <w:p w14:paraId="17D573EB" w14:textId="5515DA4C" w:rsidR="003D118F" w:rsidRDefault="157CF0CA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Reflection</w:t>
            </w:r>
          </w:p>
          <w:p w14:paraId="07CA7A96" w14:textId="103B4A6C" w:rsidR="003D118F" w:rsidRPr="000A3353" w:rsidRDefault="157CF0CA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Skill Indicator: Perseverance - demonstrate persistence and perseverance</w:t>
            </w:r>
          </w:p>
          <w:p w14:paraId="224B135A" w14:textId="1A8B07A1" w:rsidR="003D118F" w:rsidRDefault="157CF0CA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Categor</w:t>
            </w:r>
            <w:r w:rsidR="000A3353">
              <w:rPr>
                <w:color w:val="000000" w:themeColor="text1"/>
              </w:rPr>
              <w:t>y</w:t>
            </w:r>
            <w:r w:rsidRPr="49CBDCFB">
              <w:rPr>
                <w:color w:val="000000" w:themeColor="text1"/>
              </w:rPr>
              <w:t>:</w:t>
            </w:r>
          </w:p>
          <w:p w14:paraId="19342999" w14:textId="4D795330" w:rsidR="003D118F" w:rsidRDefault="157CF0CA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Thinking Skills</w:t>
            </w:r>
          </w:p>
          <w:p w14:paraId="334DFA31" w14:textId="294D4EDE" w:rsidR="003D118F" w:rsidRDefault="157CF0CA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Cluster:</w:t>
            </w:r>
          </w:p>
          <w:p w14:paraId="5E994231" w14:textId="0E9CEDD8" w:rsidR="003D118F" w:rsidRDefault="157CF0CA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Transfer</w:t>
            </w:r>
          </w:p>
          <w:p w14:paraId="669A61CC" w14:textId="5BD69E66" w:rsidR="003D118F" w:rsidRDefault="157CF0CA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Skill Indicator:</w:t>
            </w:r>
          </w:p>
          <w:p w14:paraId="4BEB2F3C" w14:textId="6F4466DA" w:rsidR="003D118F" w:rsidRDefault="157CF0CA" w:rsidP="00BF02BE">
            <w:pPr>
              <w:jc w:val="center"/>
            </w:pPr>
            <w:r w:rsidRPr="49CBDCFB">
              <w:rPr>
                <w:color w:val="000000" w:themeColor="text1"/>
              </w:rPr>
              <w:t>Combine knowledge, understanding, and skills to create products or solutions</w:t>
            </w:r>
          </w:p>
        </w:tc>
        <w:tc>
          <w:tcPr>
            <w:tcW w:w="288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A63A026" w14:textId="424E71E9" w:rsidR="003D118F" w:rsidRDefault="4A75943B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Category:</w:t>
            </w:r>
          </w:p>
          <w:p w14:paraId="0E733362" w14:textId="2898FCC4" w:rsidR="003D118F" w:rsidRDefault="4A75943B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Thinking Skills</w:t>
            </w:r>
          </w:p>
          <w:p w14:paraId="4F87CF97" w14:textId="1025A99F" w:rsidR="003D118F" w:rsidRDefault="4A75943B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Cluster:</w:t>
            </w:r>
          </w:p>
          <w:p w14:paraId="5AAB2ABA" w14:textId="79FF23C1" w:rsidR="003D118F" w:rsidRDefault="001F2867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Critical thinking</w:t>
            </w:r>
          </w:p>
          <w:p w14:paraId="428DDAB5" w14:textId="59F6FC6C" w:rsidR="003D118F" w:rsidRDefault="4A75943B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Skill Indicator:</w:t>
            </w:r>
          </w:p>
          <w:p w14:paraId="397D682F" w14:textId="777EFD86" w:rsidR="003D118F" w:rsidRPr="000A3353" w:rsidRDefault="4A75943B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Practice observing to recognize problems</w:t>
            </w:r>
          </w:p>
          <w:p w14:paraId="7F85FB5C" w14:textId="471DD7A2" w:rsidR="003D118F" w:rsidRDefault="4A75943B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Category:</w:t>
            </w:r>
          </w:p>
          <w:p w14:paraId="4013DCFA" w14:textId="365DB0C7" w:rsidR="003D118F" w:rsidRDefault="4A75943B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Self-Management Skills</w:t>
            </w:r>
          </w:p>
          <w:p w14:paraId="3E488DF3" w14:textId="43538C2C" w:rsidR="003D118F" w:rsidRDefault="4A75943B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Cluster:</w:t>
            </w:r>
          </w:p>
          <w:p w14:paraId="57BC5EA0" w14:textId="77355191" w:rsidR="003D118F" w:rsidRDefault="4A75943B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Affective</w:t>
            </w:r>
          </w:p>
          <w:p w14:paraId="40A07B5F" w14:textId="1A999125" w:rsidR="003D118F" w:rsidRDefault="4A75943B" w:rsidP="00BF02BE">
            <w:pPr>
              <w:jc w:val="center"/>
            </w:pPr>
            <w:r w:rsidRPr="49CBDCFB">
              <w:rPr>
                <w:color w:val="000000" w:themeColor="text1"/>
              </w:rPr>
              <w:t>Skill Indicator:</w:t>
            </w:r>
          </w:p>
          <w:p w14:paraId="1EB7E2D4" w14:textId="02511D14" w:rsidR="003D118F" w:rsidRDefault="4A75943B" w:rsidP="00BF02BE">
            <w:pPr>
              <w:jc w:val="center"/>
            </w:pPr>
            <w:r w:rsidRPr="49CBDCFB">
              <w:rPr>
                <w:color w:val="000000" w:themeColor="text1"/>
              </w:rPr>
              <w:t>Demonstrate persistence and perseverance</w:t>
            </w:r>
          </w:p>
          <w:p w14:paraId="631B9AD3" w14:textId="17297C06" w:rsidR="003D118F" w:rsidRDefault="4A75943B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Category:</w:t>
            </w:r>
          </w:p>
          <w:p w14:paraId="0D3A31C2" w14:textId="1C72CD6A" w:rsidR="003D118F" w:rsidRDefault="4A75943B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Research Skills</w:t>
            </w:r>
          </w:p>
          <w:p w14:paraId="5D2CA000" w14:textId="7645E32D" w:rsidR="003D118F" w:rsidRDefault="4A75943B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Cluster:</w:t>
            </w:r>
          </w:p>
          <w:p w14:paraId="0BB453E9" w14:textId="3F6211DF" w:rsidR="003D118F" w:rsidRDefault="4A75943B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Information Literacy</w:t>
            </w:r>
          </w:p>
          <w:p w14:paraId="2CC9132F" w14:textId="6D153203" w:rsidR="003D118F" w:rsidRDefault="4A75943B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Skill Indicator:</w:t>
            </w:r>
          </w:p>
          <w:p w14:paraId="187FF8A6" w14:textId="30546F74" w:rsidR="003D118F" w:rsidRPr="000A3353" w:rsidRDefault="4A75943B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Understand and use technology systems</w:t>
            </w:r>
          </w:p>
        </w:tc>
      </w:tr>
      <w:tr w:rsidR="002271C1" w14:paraId="53626661" w14:textId="0DB92909" w:rsidTr="4B6ED0DD">
        <w:trPr>
          <w:cantSplit/>
          <w:tblHeader/>
        </w:trPr>
        <w:tc>
          <w:tcPr>
            <w:tcW w:w="2370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3452579" w14:textId="76D1DAE7" w:rsidR="003D118F" w:rsidRDefault="003D118F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Statement of Inquiry</w:t>
            </w:r>
          </w:p>
        </w:tc>
        <w:tc>
          <w:tcPr>
            <w:tcW w:w="288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EBB72CB" w14:textId="33F928FB" w:rsidR="00325C36" w:rsidRPr="00AA2108" w:rsidRDefault="52F962A1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Mathematical representations reveal linear relationships that allow us to model, interpret, and predict change in authentic contexts through multiple forms of representation.</w:t>
            </w:r>
          </w:p>
        </w:tc>
        <w:tc>
          <w:tcPr>
            <w:tcW w:w="288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A80634B" w14:textId="0748E3F6" w:rsidR="00325C36" w:rsidRDefault="49CBDCFB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Systems of equations and inequalities model situations involving multiple constraints, allowing us to evaluate solutions and justify decisions using mathematical reasoning.</w:t>
            </w:r>
          </w:p>
        </w:tc>
        <w:tc>
          <w:tcPr>
            <w:tcW w:w="288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8E9F518" w14:textId="1D50A208" w:rsidR="00325C36" w:rsidRDefault="49CBDCFB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The real number system extends our ability to represent quantities and relationships, supporting increasingly sophisticated mathematical models and problem-solving strategies.</w:t>
            </w:r>
          </w:p>
        </w:tc>
        <w:tc>
          <w:tcPr>
            <w:tcW w:w="288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0D2CBCF" w14:textId="2E8EE9CC" w:rsidR="003D118F" w:rsidRDefault="3DED7F2D" w:rsidP="00BF02BE">
            <w:pPr>
              <w:jc w:val="center"/>
            </w:pPr>
            <w:r w:rsidRPr="49CBDCFB">
              <w:rPr>
                <w:color w:val="000000" w:themeColor="text1"/>
              </w:rPr>
              <w:t>Investigating the relationship between quadratic functions and their models through representation and systems using scientific and technical innovations can lead to a deeper understanding of their behavior and applications.</w:t>
            </w:r>
          </w:p>
        </w:tc>
      </w:tr>
      <w:tr w:rsidR="002271C1" w14:paraId="3B34D4CF" w14:textId="181362A5" w:rsidTr="4B6ED0DD">
        <w:trPr>
          <w:cantSplit/>
          <w:tblHeader/>
        </w:trPr>
        <w:tc>
          <w:tcPr>
            <w:tcW w:w="2370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FE0782F" w14:textId="7C8A3DD1" w:rsidR="003D118F" w:rsidRDefault="003D118F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 xml:space="preserve">Global </w:t>
            </w:r>
            <w:r w:rsidR="00EA3400">
              <w:rPr>
                <w:b/>
                <w:bCs/>
                <w:color w:val="1F3864"/>
                <w:sz w:val="19"/>
                <w:szCs w:val="19"/>
              </w:rPr>
              <w:t>Context</w:t>
            </w:r>
          </w:p>
        </w:tc>
        <w:tc>
          <w:tcPr>
            <w:tcW w:w="288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16F7592" w14:textId="2E8B8FB3" w:rsidR="003D118F" w:rsidRDefault="001248BC" w:rsidP="00BF02BE">
            <w:pPr>
              <w:jc w:val="center"/>
            </w:pPr>
            <w:r>
              <w:t>Identities and Relationships</w:t>
            </w:r>
          </w:p>
        </w:tc>
        <w:tc>
          <w:tcPr>
            <w:tcW w:w="288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BFE3B5B" w14:textId="637E14E4" w:rsidR="003D118F" w:rsidRDefault="5F45736C" w:rsidP="00BF02BE">
            <w:pPr>
              <w:jc w:val="center"/>
            </w:pPr>
            <w:r w:rsidRPr="49CBDCFB">
              <w:rPr>
                <w:color w:val="000000" w:themeColor="text1"/>
              </w:rPr>
              <w:t>Scientific and Technical Innovation</w:t>
            </w:r>
          </w:p>
        </w:tc>
        <w:tc>
          <w:tcPr>
            <w:tcW w:w="288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337D951" w14:textId="0CE10C04" w:rsidR="003D118F" w:rsidRDefault="6EB24002" w:rsidP="00BF02BE">
            <w:pPr>
              <w:jc w:val="center"/>
            </w:pPr>
            <w:r w:rsidRPr="49CBDCFB">
              <w:rPr>
                <w:color w:val="000000" w:themeColor="text1"/>
              </w:rPr>
              <w:t>Scientific and Technical Innovation</w:t>
            </w:r>
          </w:p>
        </w:tc>
        <w:tc>
          <w:tcPr>
            <w:tcW w:w="288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098C84D" w14:textId="0512BD3F" w:rsidR="003D118F" w:rsidRDefault="57B67495" w:rsidP="00BF02BE">
            <w:pPr>
              <w:jc w:val="center"/>
            </w:pPr>
            <w:r w:rsidRPr="49CBDCFB">
              <w:rPr>
                <w:color w:val="000000" w:themeColor="text1"/>
              </w:rPr>
              <w:t>Scientific and Technical Innovation</w:t>
            </w:r>
          </w:p>
        </w:tc>
      </w:tr>
      <w:tr w:rsidR="002271C1" w14:paraId="505CB0F5" w14:textId="5BB19751" w:rsidTr="4B6ED0DD">
        <w:trPr>
          <w:cantSplit/>
          <w:tblHeader/>
        </w:trPr>
        <w:tc>
          <w:tcPr>
            <w:tcW w:w="2370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FDFB913" w14:textId="4BAF8E3C" w:rsidR="003D118F" w:rsidRDefault="003D118F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Key Concepts</w:t>
            </w:r>
          </w:p>
        </w:tc>
        <w:tc>
          <w:tcPr>
            <w:tcW w:w="288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4CBDAC8" w14:textId="548E24BA" w:rsidR="003D118F" w:rsidRDefault="00CF5D2B" w:rsidP="00BF02BE">
            <w:pPr>
              <w:jc w:val="center"/>
            </w:pPr>
            <w:r>
              <w:t>Form</w:t>
            </w:r>
          </w:p>
        </w:tc>
        <w:tc>
          <w:tcPr>
            <w:tcW w:w="288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98CB2A9" w14:textId="591D54C6" w:rsidR="49CBDCFB" w:rsidRDefault="49CBDCFB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Logic</w:t>
            </w:r>
          </w:p>
        </w:tc>
        <w:tc>
          <w:tcPr>
            <w:tcW w:w="288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B3137F7" w14:textId="103C662B" w:rsidR="003D118F" w:rsidRDefault="59AAD6D4" w:rsidP="00BF02BE">
            <w:pPr>
              <w:jc w:val="center"/>
            </w:pPr>
            <w:r w:rsidRPr="49CBDCFB">
              <w:rPr>
                <w:color w:val="000000" w:themeColor="text1"/>
              </w:rPr>
              <w:t>Relationships</w:t>
            </w:r>
          </w:p>
        </w:tc>
        <w:tc>
          <w:tcPr>
            <w:tcW w:w="288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A3CFF3B" w14:textId="64BAD03E" w:rsidR="003D118F" w:rsidRDefault="01FF3751" w:rsidP="00BF02BE">
            <w:pPr>
              <w:jc w:val="center"/>
            </w:pPr>
            <w:r w:rsidRPr="49CBDCFB">
              <w:rPr>
                <w:color w:val="000000" w:themeColor="text1"/>
              </w:rPr>
              <w:t>Relationships</w:t>
            </w:r>
          </w:p>
        </w:tc>
      </w:tr>
      <w:tr w:rsidR="002271C1" w14:paraId="01ACD1A8" w14:textId="6DA06EFE" w:rsidTr="4B6ED0DD">
        <w:trPr>
          <w:cantSplit/>
          <w:tblHeader/>
        </w:trPr>
        <w:tc>
          <w:tcPr>
            <w:tcW w:w="2370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A9B35D0" w14:textId="197558AA" w:rsidR="003D118F" w:rsidRDefault="003D118F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lastRenderedPageBreak/>
              <w:t>Related Concepts</w:t>
            </w:r>
          </w:p>
        </w:tc>
        <w:tc>
          <w:tcPr>
            <w:tcW w:w="288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F6C4C79" w14:textId="3B5AF51E" w:rsidR="003D118F" w:rsidRDefault="003E0847" w:rsidP="00BF02BE">
            <w:pPr>
              <w:jc w:val="center"/>
            </w:pPr>
            <w:r>
              <w:t>Change, Model, Pattern</w:t>
            </w:r>
          </w:p>
        </w:tc>
        <w:tc>
          <w:tcPr>
            <w:tcW w:w="288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F5D03A1" w14:textId="32448E02" w:rsidR="49CBDCFB" w:rsidRDefault="49CBDCFB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Justification, Systems</w:t>
            </w:r>
          </w:p>
        </w:tc>
        <w:tc>
          <w:tcPr>
            <w:tcW w:w="288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FF25FE3" w14:textId="57F02C7C" w:rsidR="003D118F" w:rsidRDefault="17E65C67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Equivalence, Models</w:t>
            </w:r>
          </w:p>
        </w:tc>
        <w:tc>
          <w:tcPr>
            <w:tcW w:w="288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055740A" w14:textId="49355AD6" w:rsidR="003D118F" w:rsidRDefault="730CA490" w:rsidP="00BF02BE">
            <w:pPr>
              <w:jc w:val="center"/>
            </w:pPr>
            <w:r w:rsidRPr="49CBDCFB">
              <w:rPr>
                <w:color w:val="000000" w:themeColor="text1"/>
              </w:rPr>
              <w:t>Representation, Systems, and Models</w:t>
            </w:r>
          </w:p>
        </w:tc>
      </w:tr>
      <w:tr w:rsidR="000470CC" w14:paraId="79280E3C" w14:textId="77777777" w:rsidTr="4B6ED0DD">
        <w:trPr>
          <w:cantSplit/>
          <w:tblHeader/>
        </w:trPr>
        <w:tc>
          <w:tcPr>
            <w:tcW w:w="2370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0570C6D" w14:textId="77777777" w:rsidR="000470CC" w:rsidRPr="005B54C9" w:rsidRDefault="009A7ED1" w:rsidP="49CBDCFB">
            <w:pPr>
              <w:rPr>
                <w:b/>
                <w:bCs/>
                <w:color w:val="153D63" w:themeColor="text2" w:themeTint="E6"/>
                <w:sz w:val="19"/>
                <w:szCs w:val="19"/>
              </w:rPr>
            </w:pPr>
            <w:r w:rsidRPr="49CBDCFB">
              <w:rPr>
                <w:b/>
                <w:bCs/>
                <w:color w:val="153D63" w:themeColor="text2" w:themeTint="E6"/>
                <w:sz w:val="19"/>
                <w:szCs w:val="19"/>
              </w:rPr>
              <w:t>Design Cycle</w:t>
            </w:r>
          </w:p>
          <w:p w14:paraId="45AB957D" w14:textId="6DBDB795" w:rsidR="009A7ED1" w:rsidRPr="00346479" w:rsidRDefault="009A7ED1" w:rsidP="00346479">
            <w:pPr>
              <w:rPr>
                <w:b/>
                <w:bCs/>
                <w:sz w:val="19"/>
                <w:szCs w:val="19"/>
              </w:rPr>
            </w:pPr>
            <w:r w:rsidRPr="49CBDCFB">
              <w:rPr>
                <w:b/>
                <w:bCs/>
                <w:color w:val="153D63" w:themeColor="text2" w:themeTint="E6"/>
                <w:sz w:val="19"/>
                <w:szCs w:val="19"/>
              </w:rPr>
              <w:t>Transdisciplina</w:t>
            </w:r>
            <w:r w:rsidR="5B7AD235" w:rsidRPr="49CBDCFB">
              <w:rPr>
                <w:b/>
                <w:bCs/>
                <w:color w:val="153D63" w:themeColor="text2" w:themeTint="E6"/>
                <w:sz w:val="19"/>
                <w:szCs w:val="19"/>
              </w:rPr>
              <w:t>r</w:t>
            </w:r>
            <w:r w:rsidRPr="49CBDCFB">
              <w:rPr>
                <w:b/>
                <w:bCs/>
                <w:color w:val="153D63" w:themeColor="text2" w:themeTint="E6"/>
                <w:sz w:val="19"/>
                <w:szCs w:val="19"/>
              </w:rPr>
              <w:t>y</w:t>
            </w:r>
          </w:p>
        </w:tc>
        <w:tc>
          <w:tcPr>
            <w:tcW w:w="288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9F7137A" w14:textId="158BEB75" w:rsidR="000470CC" w:rsidRPr="003E0847" w:rsidRDefault="30652336" w:rsidP="00BF02BE">
            <w:pPr>
              <w:jc w:val="center"/>
              <w:rPr>
                <w:color w:val="000000" w:themeColor="text1"/>
              </w:rPr>
            </w:pPr>
            <w:r w:rsidRPr="49CBDCFB">
              <w:t>Inquiring and Analyzing</w:t>
            </w:r>
          </w:p>
          <w:p w14:paraId="114556A3" w14:textId="3C3D86AF" w:rsidR="000470CC" w:rsidRPr="003E0847" w:rsidRDefault="30652336" w:rsidP="00BF02BE">
            <w:pPr>
              <w:jc w:val="center"/>
              <w:rPr>
                <w:color w:val="000000" w:themeColor="text1"/>
              </w:rPr>
            </w:pPr>
            <w:r w:rsidRPr="49CBDCFB">
              <w:t>Developing Ideas</w:t>
            </w:r>
          </w:p>
          <w:p w14:paraId="23808E7F" w14:textId="581A27BB" w:rsidR="000470CC" w:rsidRPr="003E0847" w:rsidRDefault="30652336" w:rsidP="00BF02BE">
            <w:pPr>
              <w:jc w:val="center"/>
              <w:rPr>
                <w:color w:val="000000" w:themeColor="text1"/>
              </w:rPr>
            </w:pPr>
            <w:r w:rsidRPr="49CBDCFB">
              <w:t>Creating a Solution</w:t>
            </w:r>
          </w:p>
          <w:p w14:paraId="6292B32D" w14:textId="53A1E0B2" w:rsidR="000470CC" w:rsidRPr="000A3353" w:rsidRDefault="30652336" w:rsidP="00BF02BE">
            <w:pPr>
              <w:jc w:val="center"/>
              <w:rPr>
                <w:color w:val="000000" w:themeColor="text1"/>
              </w:rPr>
            </w:pPr>
            <w:r w:rsidRPr="49CBDCFB">
              <w:t>Evaluating</w:t>
            </w:r>
          </w:p>
        </w:tc>
        <w:tc>
          <w:tcPr>
            <w:tcW w:w="288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919F8E1" w14:textId="158BEB75" w:rsidR="60821B6E" w:rsidRDefault="60821B6E" w:rsidP="00BF02BE">
            <w:pPr>
              <w:jc w:val="center"/>
              <w:rPr>
                <w:color w:val="000000" w:themeColor="text1"/>
              </w:rPr>
            </w:pPr>
            <w:r w:rsidRPr="49CBDCFB">
              <w:t>Inquiring and Analyzing</w:t>
            </w:r>
          </w:p>
          <w:p w14:paraId="05BBDA77" w14:textId="3C3D86AF" w:rsidR="60821B6E" w:rsidRDefault="60821B6E" w:rsidP="00BF02BE">
            <w:pPr>
              <w:jc w:val="center"/>
              <w:rPr>
                <w:color w:val="000000" w:themeColor="text1"/>
              </w:rPr>
            </w:pPr>
            <w:r w:rsidRPr="49CBDCFB">
              <w:t>Developing Ideas</w:t>
            </w:r>
          </w:p>
          <w:p w14:paraId="34B22A2A" w14:textId="581A27BB" w:rsidR="60821B6E" w:rsidRDefault="60821B6E" w:rsidP="00BF02BE">
            <w:pPr>
              <w:jc w:val="center"/>
              <w:rPr>
                <w:color w:val="000000" w:themeColor="text1"/>
              </w:rPr>
            </w:pPr>
            <w:r w:rsidRPr="49CBDCFB">
              <w:t>Creating a Solution</w:t>
            </w:r>
          </w:p>
          <w:p w14:paraId="017365E7" w14:textId="4D884991" w:rsidR="49CBDCFB" w:rsidRPr="000A3353" w:rsidRDefault="60821B6E" w:rsidP="00BF02BE">
            <w:pPr>
              <w:jc w:val="center"/>
              <w:rPr>
                <w:color w:val="000000" w:themeColor="text1"/>
              </w:rPr>
            </w:pPr>
            <w:r w:rsidRPr="49CBDCFB">
              <w:t>Evaluating</w:t>
            </w:r>
          </w:p>
        </w:tc>
        <w:tc>
          <w:tcPr>
            <w:tcW w:w="288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83FD20D" w14:textId="158BEB75" w:rsidR="000470CC" w:rsidRDefault="60821B6E" w:rsidP="00BF02BE">
            <w:pPr>
              <w:jc w:val="center"/>
              <w:rPr>
                <w:color w:val="000000" w:themeColor="text1"/>
              </w:rPr>
            </w:pPr>
            <w:r w:rsidRPr="49CBDCFB">
              <w:t>Inquiring and Analyzing</w:t>
            </w:r>
          </w:p>
          <w:p w14:paraId="2A72E563" w14:textId="3C3D86AF" w:rsidR="000470CC" w:rsidRDefault="60821B6E" w:rsidP="00BF02BE">
            <w:pPr>
              <w:jc w:val="center"/>
              <w:rPr>
                <w:color w:val="000000" w:themeColor="text1"/>
              </w:rPr>
            </w:pPr>
            <w:r w:rsidRPr="49CBDCFB">
              <w:t>Developing Ideas</w:t>
            </w:r>
          </w:p>
          <w:p w14:paraId="54182014" w14:textId="581A27BB" w:rsidR="000470CC" w:rsidRDefault="60821B6E" w:rsidP="00BF02BE">
            <w:pPr>
              <w:jc w:val="center"/>
              <w:rPr>
                <w:color w:val="000000" w:themeColor="text1"/>
              </w:rPr>
            </w:pPr>
            <w:r w:rsidRPr="49CBDCFB">
              <w:t>Creating a Solution</w:t>
            </w:r>
          </w:p>
          <w:p w14:paraId="1C0BEF9C" w14:textId="45BB3663" w:rsidR="000470CC" w:rsidRPr="00C026E4" w:rsidRDefault="60821B6E" w:rsidP="00BF02BE">
            <w:pPr>
              <w:jc w:val="center"/>
              <w:rPr>
                <w:color w:val="000000" w:themeColor="text1"/>
              </w:rPr>
            </w:pPr>
            <w:r w:rsidRPr="49CBDCFB">
              <w:t>Evaluating</w:t>
            </w:r>
          </w:p>
        </w:tc>
        <w:tc>
          <w:tcPr>
            <w:tcW w:w="288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C31D48A" w14:textId="158BEB75" w:rsidR="000470CC" w:rsidRDefault="60821B6E" w:rsidP="00BF02BE">
            <w:pPr>
              <w:jc w:val="center"/>
              <w:rPr>
                <w:color w:val="000000" w:themeColor="text1"/>
              </w:rPr>
            </w:pPr>
            <w:r w:rsidRPr="49CBDCFB">
              <w:t>Inquiring and Analyzing</w:t>
            </w:r>
          </w:p>
          <w:p w14:paraId="696E4897" w14:textId="3C3D86AF" w:rsidR="000470CC" w:rsidRDefault="60821B6E" w:rsidP="00BF02BE">
            <w:pPr>
              <w:jc w:val="center"/>
              <w:rPr>
                <w:color w:val="000000" w:themeColor="text1"/>
              </w:rPr>
            </w:pPr>
            <w:r w:rsidRPr="49CBDCFB">
              <w:t>Developing Ideas</w:t>
            </w:r>
          </w:p>
          <w:p w14:paraId="02D607B1" w14:textId="581A27BB" w:rsidR="000470CC" w:rsidRDefault="60821B6E" w:rsidP="00BF02BE">
            <w:pPr>
              <w:jc w:val="center"/>
              <w:rPr>
                <w:color w:val="000000" w:themeColor="text1"/>
              </w:rPr>
            </w:pPr>
            <w:r w:rsidRPr="49CBDCFB">
              <w:t>Creating a Solution</w:t>
            </w:r>
          </w:p>
          <w:p w14:paraId="10F3F28A" w14:textId="1C257F75" w:rsidR="000470CC" w:rsidRPr="00C026E4" w:rsidRDefault="60821B6E" w:rsidP="00BF02BE">
            <w:pPr>
              <w:jc w:val="center"/>
              <w:rPr>
                <w:color w:val="000000" w:themeColor="text1"/>
              </w:rPr>
            </w:pPr>
            <w:r w:rsidRPr="49CBDCFB">
              <w:t>Evaluating</w:t>
            </w:r>
          </w:p>
        </w:tc>
      </w:tr>
      <w:tr w:rsidR="002271C1" w14:paraId="300A9119" w14:textId="77777777" w:rsidTr="4B6ED0DD">
        <w:trPr>
          <w:cantSplit/>
          <w:tblHeader/>
        </w:trPr>
        <w:tc>
          <w:tcPr>
            <w:tcW w:w="2370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75B107D" w14:textId="13E79DFF" w:rsidR="002271C1" w:rsidRDefault="002271C1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2271C1">
              <w:rPr>
                <w:b/>
                <w:bCs/>
                <w:color w:val="1F3864"/>
                <w:sz w:val="19"/>
                <w:szCs w:val="19"/>
              </w:rPr>
              <w:t>MYP Assessments/ Performance Tasks</w:t>
            </w:r>
          </w:p>
        </w:tc>
        <w:tc>
          <w:tcPr>
            <w:tcW w:w="288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E89ABE8" w14:textId="77777777" w:rsidR="00612E54" w:rsidRPr="00F74AB4" w:rsidRDefault="00612E54" w:rsidP="00BF02BE">
            <w:pPr>
              <w:jc w:val="center"/>
              <w:rPr>
                <w:color w:val="auto"/>
              </w:rPr>
            </w:pPr>
            <w:r w:rsidRPr="49CBDCFB">
              <w:rPr>
                <w:color w:val="auto"/>
              </w:rPr>
              <w:t>Unit 1 CFA</w:t>
            </w:r>
          </w:p>
          <w:p w14:paraId="2294B4F5" w14:textId="77777777" w:rsidR="00612E54" w:rsidRPr="00F74AB4" w:rsidRDefault="00612E54" w:rsidP="00BF02BE">
            <w:pPr>
              <w:jc w:val="center"/>
              <w:rPr>
                <w:color w:val="auto"/>
              </w:rPr>
            </w:pPr>
            <w:r w:rsidRPr="49CBDCFB">
              <w:rPr>
                <w:color w:val="auto"/>
              </w:rPr>
              <w:t>Unit 1 SA</w:t>
            </w:r>
          </w:p>
          <w:p w14:paraId="23E3FF1B" w14:textId="4E7E04B1" w:rsidR="00612E54" w:rsidRPr="00F74AB4" w:rsidRDefault="00612E54" w:rsidP="00BF02BE">
            <w:pPr>
              <w:jc w:val="center"/>
              <w:rPr>
                <w:color w:val="auto"/>
              </w:rPr>
            </w:pPr>
            <w:r w:rsidRPr="49CBDCFB">
              <w:rPr>
                <w:color w:val="auto"/>
              </w:rPr>
              <w:t>MYP Assessment:</w:t>
            </w:r>
          </w:p>
          <w:p w14:paraId="7CBE7AC8" w14:textId="77777777" w:rsidR="00612E54" w:rsidRPr="00F74AB4" w:rsidRDefault="00612E54" w:rsidP="00BF02BE">
            <w:pPr>
              <w:jc w:val="center"/>
              <w:rPr>
                <w:color w:val="auto"/>
              </w:rPr>
            </w:pPr>
            <w:r w:rsidRPr="49CBDCFB">
              <w:rPr>
                <w:color w:val="auto"/>
              </w:rPr>
              <w:t>Catering Project</w:t>
            </w:r>
          </w:p>
          <w:p w14:paraId="7347DF82" w14:textId="77777777" w:rsidR="00612E54" w:rsidRPr="006669DF" w:rsidRDefault="00612E54" w:rsidP="00BF02BE">
            <w:pPr>
              <w:jc w:val="center"/>
              <w:rPr>
                <w:color w:val="auto"/>
              </w:rPr>
            </w:pPr>
            <w:r w:rsidRPr="006669DF">
              <w:rPr>
                <w:color w:val="auto"/>
              </w:rPr>
              <w:t>Criteria A</w:t>
            </w:r>
          </w:p>
          <w:p w14:paraId="27568134" w14:textId="5386CA40" w:rsidR="00612E54" w:rsidRPr="00F74AB4" w:rsidRDefault="00612E54" w:rsidP="00BF02BE">
            <w:pPr>
              <w:jc w:val="center"/>
              <w:rPr>
                <w:color w:val="auto"/>
              </w:rPr>
            </w:pPr>
            <w:r w:rsidRPr="49CBDCFB">
              <w:rPr>
                <w:color w:val="auto"/>
              </w:rPr>
              <w:t xml:space="preserve">(Knowing and </w:t>
            </w:r>
            <w:proofErr w:type="gramStart"/>
            <w:r w:rsidRPr="49CBDCFB">
              <w:rPr>
                <w:color w:val="auto"/>
              </w:rPr>
              <w:t>Understanding</w:t>
            </w:r>
            <w:proofErr w:type="gramEnd"/>
            <w:r w:rsidRPr="49CBDCFB">
              <w:rPr>
                <w:color w:val="auto"/>
              </w:rPr>
              <w:t>)</w:t>
            </w:r>
          </w:p>
          <w:p w14:paraId="3CA76ED9" w14:textId="7509CBD1" w:rsidR="00612E54" w:rsidRPr="006669DF" w:rsidRDefault="00612E54" w:rsidP="00BF02BE">
            <w:pPr>
              <w:jc w:val="center"/>
              <w:rPr>
                <w:color w:val="auto"/>
              </w:rPr>
            </w:pPr>
            <w:r w:rsidRPr="006669DF">
              <w:rPr>
                <w:color w:val="auto"/>
              </w:rPr>
              <w:t>Criteria B</w:t>
            </w:r>
          </w:p>
          <w:p w14:paraId="7E545531" w14:textId="77777777" w:rsidR="00612E54" w:rsidRPr="00F74AB4" w:rsidRDefault="00612E54" w:rsidP="00BF02BE">
            <w:pPr>
              <w:jc w:val="center"/>
              <w:rPr>
                <w:color w:val="auto"/>
              </w:rPr>
            </w:pPr>
            <w:r w:rsidRPr="49CBDCFB">
              <w:rPr>
                <w:color w:val="auto"/>
              </w:rPr>
              <w:t>(Investigating Patterns)</w:t>
            </w:r>
          </w:p>
          <w:p w14:paraId="7A6E6F9C" w14:textId="77777777" w:rsidR="006669DF" w:rsidRPr="006669DF" w:rsidRDefault="00612E54" w:rsidP="00BF02BE">
            <w:pPr>
              <w:jc w:val="center"/>
              <w:rPr>
                <w:color w:val="auto"/>
              </w:rPr>
            </w:pPr>
            <w:r w:rsidRPr="006669DF">
              <w:rPr>
                <w:color w:val="auto"/>
              </w:rPr>
              <w:t>Criteria C</w:t>
            </w:r>
          </w:p>
          <w:p w14:paraId="04553B41" w14:textId="0B08A68A" w:rsidR="00612E54" w:rsidRPr="00F74AB4" w:rsidRDefault="00612E54" w:rsidP="00BF02BE">
            <w:pPr>
              <w:jc w:val="center"/>
              <w:rPr>
                <w:color w:val="auto"/>
              </w:rPr>
            </w:pPr>
            <w:r w:rsidRPr="49CBDCFB">
              <w:rPr>
                <w:color w:val="auto"/>
              </w:rPr>
              <w:t>(Communication)</w:t>
            </w:r>
          </w:p>
          <w:p w14:paraId="54CEE93B" w14:textId="77777777" w:rsidR="00612E54" w:rsidRPr="006669DF" w:rsidRDefault="00612E54" w:rsidP="00BF02BE">
            <w:pPr>
              <w:jc w:val="center"/>
              <w:rPr>
                <w:color w:val="auto"/>
              </w:rPr>
            </w:pPr>
            <w:r w:rsidRPr="006669DF">
              <w:rPr>
                <w:color w:val="auto"/>
              </w:rPr>
              <w:t>Criteria D</w:t>
            </w:r>
          </w:p>
          <w:p w14:paraId="0B945927" w14:textId="31F9EE1A" w:rsidR="004A61DF" w:rsidRDefault="00612E54" w:rsidP="00BF02BE">
            <w:pPr>
              <w:jc w:val="center"/>
            </w:pPr>
            <w:r w:rsidRPr="49CBDCFB">
              <w:rPr>
                <w:color w:val="auto"/>
              </w:rPr>
              <w:t>(Applying Math to real-world context</w:t>
            </w:r>
            <w:r>
              <w:t>)</w:t>
            </w:r>
          </w:p>
        </w:tc>
        <w:tc>
          <w:tcPr>
            <w:tcW w:w="288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C432546" w14:textId="76A0F266" w:rsidR="49CBDCFB" w:rsidRDefault="49CBDCFB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Unit 2 CFA</w:t>
            </w:r>
          </w:p>
          <w:p w14:paraId="1E0EAC75" w14:textId="2C238594" w:rsidR="49CBDCFB" w:rsidRDefault="49CBDCFB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Unit 2 SA</w:t>
            </w:r>
          </w:p>
          <w:p w14:paraId="66883E2F" w14:textId="3981158A" w:rsidR="49CBDCFB" w:rsidRDefault="49CBDCFB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MYP Assessment:</w:t>
            </w:r>
          </w:p>
          <w:p w14:paraId="1D2969D1" w14:textId="28F74452" w:rsidR="49CBDCFB" w:rsidRDefault="49CBDCFB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 xml:space="preserve">(DOE) </w:t>
            </w:r>
            <w:r w:rsidR="204DC838" w:rsidRPr="49CBDCFB">
              <w:rPr>
                <w:color w:val="000000" w:themeColor="text1"/>
              </w:rPr>
              <w:t>Graphing Solutions to a System of Linear Equations</w:t>
            </w:r>
          </w:p>
          <w:p w14:paraId="3B684796" w14:textId="77777777" w:rsidR="204DC838" w:rsidRPr="006669DF" w:rsidRDefault="204DC838" w:rsidP="00BF02BE">
            <w:pPr>
              <w:jc w:val="center"/>
              <w:rPr>
                <w:color w:val="auto"/>
              </w:rPr>
            </w:pPr>
            <w:r w:rsidRPr="006669DF">
              <w:rPr>
                <w:color w:val="auto"/>
              </w:rPr>
              <w:t>Criteria A</w:t>
            </w:r>
          </w:p>
          <w:p w14:paraId="0CF9115E" w14:textId="5386CA40" w:rsidR="204DC838" w:rsidRDefault="204DC838" w:rsidP="00BF02BE">
            <w:pPr>
              <w:jc w:val="center"/>
              <w:rPr>
                <w:color w:val="auto"/>
              </w:rPr>
            </w:pPr>
            <w:r w:rsidRPr="49CBDCFB">
              <w:rPr>
                <w:color w:val="auto"/>
              </w:rPr>
              <w:t xml:space="preserve">(Knowing and </w:t>
            </w:r>
            <w:proofErr w:type="gramStart"/>
            <w:r w:rsidRPr="49CBDCFB">
              <w:rPr>
                <w:color w:val="auto"/>
              </w:rPr>
              <w:t>Understanding</w:t>
            </w:r>
            <w:proofErr w:type="gramEnd"/>
            <w:r w:rsidRPr="49CBDCFB">
              <w:rPr>
                <w:color w:val="auto"/>
              </w:rPr>
              <w:t>)</w:t>
            </w:r>
          </w:p>
          <w:p w14:paraId="43054F06" w14:textId="7509CBD1" w:rsidR="204DC838" w:rsidRPr="006669DF" w:rsidRDefault="204DC838" w:rsidP="00BF02BE">
            <w:pPr>
              <w:jc w:val="center"/>
              <w:rPr>
                <w:color w:val="auto"/>
              </w:rPr>
            </w:pPr>
            <w:r w:rsidRPr="006669DF">
              <w:rPr>
                <w:color w:val="auto"/>
              </w:rPr>
              <w:t>Criteria B</w:t>
            </w:r>
          </w:p>
          <w:p w14:paraId="66AC0083" w14:textId="77777777" w:rsidR="204DC838" w:rsidRDefault="204DC838" w:rsidP="00BF02BE">
            <w:pPr>
              <w:jc w:val="center"/>
              <w:rPr>
                <w:color w:val="auto"/>
              </w:rPr>
            </w:pPr>
            <w:r w:rsidRPr="49CBDCFB">
              <w:rPr>
                <w:color w:val="auto"/>
              </w:rPr>
              <w:t>(Investigating Patterns)</w:t>
            </w:r>
          </w:p>
          <w:p w14:paraId="00F2D80D" w14:textId="6A284A68" w:rsidR="204DC838" w:rsidRDefault="204DC838" w:rsidP="00BF02BE">
            <w:pPr>
              <w:jc w:val="center"/>
              <w:rPr>
                <w:color w:val="auto"/>
              </w:rPr>
            </w:pPr>
            <w:r w:rsidRPr="4B6ED0DD">
              <w:rPr>
                <w:color w:val="auto"/>
              </w:rPr>
              <w:t>Criteria C</w:t>
            </w:r>
          </w:p>
          <w:p w14:paraId="4A9D852A" w14:textId="65E9BE5E" w:rsidR="204DC838" w:rsidRDefault="204DC838" w:rsidP="00BF02BE">
            <w:pPr>
              <w:jc w:val="center"/>
              <w:rPr>
                <w:color w:val="auto"/>
              </w:rPr>
            </w:pPr>
            <w:r w:rsidRPr="4B6ED0DD">
              <w:rPr>
                <w:color w:val="auto"/>
              </w:rPr>
              <w:t>(Communication)</w:t>
            </w:r>
          </w:p>
          <w:p w14:paraId="73A7BD2F" w14:textId="77777777" w:rsidR="204DC838" w:rsidRPr="006669DF" w:rsidRDefault="204DC838" w:rsidP="00BF02BE">
            <w:pPr>
              <w:jc w:val="center"/>
              <w:rPr>
                <w:color w:val="auto"/>
              </w:rPr>
            </w:pPr>
            <w:r w:rsidRPr="006669DF">
              <w:rPr>
                <w:color w:val="auto"/>
              </w:rPr>
              <w:t>Criteria D</w:t>
            </w:r>
          </w:p>
          <w:p w14:paraId="024921E8" w14:textId="6F4EE8C1" w:rsidR="49CBDCFB" w:rsidRPr="00C026E4" w:rsidRDefault="204DC838" w:rsidP="00BF02BE">
            <w:pPr>
              <w:jc w:val="center"/>
            </w:pPr>
            <w:r w:rsidRPr="52CC7F46">
              <w:rPr>
                <w:color w:val="auto"/>
              </w:rPr>
              <w:t xml:space="preserve">(Applying Math to </w:t>
            </w:r>
            <w:r w:rsidR="006669DF" w:rsidRPr="52CC7F46">
              <w:rPr>
                <w:color w:val="auto"/>
              </w:rPr>
              <w:t xml:space="preserve">a </w:t>
            </w:r>
            <w:r w:rsidRPr="52CC7F46">
              <w:rPr>
                <w:color w:val="auto"/>
              </w:rPr>
              <w:t>real-world context</w:t>
            </w:r>
            <w:r>
              <w:t>)</w:t>
            </w:r>
          </w:p>
        </w:tc>
        <w:tc>
          <w:tcPr>
            <w:tcW w:w="288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65A623A" w14:textId="0647CEFB" w:rsidR="49CBDCFB" w:rsidRDefault="49CBDCFB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Unit 3 CFA</w:t>
            </w:r>
          </w:p>
          <w:p w14:paraId="6F908189" w14:textId="748EB9A7" w:rsidR="49CBDCFB" w:rsidRPr="00C026E4" w:rsidRDefault="49CBDCFB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Unit 3 SA</w:t>
            </w:r>
          </w:p>
          <w:p w14:paraId="37CE59CD" w14:textId="7EEB550A" w:rsidR="49CBDCFB" w:rsidRDefault="49CBDCFB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MYP Assessment:</w:t>
            </w:r>
          </w:p>
          <w:p w14:paraId="26F23BD0" w14:textId="53390BDE" w:rsidR="49CBDCFB" w:rsidRDefault="49CBDCFB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Evaluating Statements about Irrational and Rational Numbers</w:t>
            </w:r>
          </w:p>
          <w:p w14:paraId="63B6CEC4" w14:textId="4E8916D1" w:rsidR="49CBDCFB" w:rsidRDefault="49CBDCFB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Criteria A</w:t>
            </w:r>
          </w:p>
          <w:p w14:paraId="4CB83F6F" w14:textId="761FBEC8" w:rsidR="49CBDCFB" w:rsidRDefault="49CBDCFB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 xml:space="preserve">(Knowing and </w:t>
            </w:r>
            <w:proofErr w:type="gramStart"/>
            <w:r w:rsidRPr="49CBDCFB">
              <w:rPr>
                <w:color w:val="000000" w:themeColor="text1"/>
              </w:rPr>
              <w:t>Understanding</w:t>
            </w:r>
            <w:proofErr w:type="gramEnd"/>
            <w:r w:rsidRPr="49CBDCFB">
              <w:rPr>
                <w:color w:val="000000" w:themeColor="text1"/>
              </w:rPr>
              <w:t>)</w:t>
            </w:r>
          </w:p>
          <w:p w14:paraId="2669D4C4" w14:textId="77777777" w:rsidR="006669DF" w:rsidRDefault="49CBDCFB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Criteria C</w:t>
            </w:r>
          </w:p>
          <w:p w14:paraId="3556E140" w14:textId="7C3D4197" w:rsidR="004A61DF" w:rsidRDefault="49CBDCFB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(Communication)</w:t>
            </w:r>
          </w:p>
        </w:tc>
        <w:tc>
          <w:tcPr>
            <w:tcW w:w="288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E5613DE" w14:textId="7EAF6331" w:rsidR="002271C1" w:rsidRDefault="5E9B1893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Unit 4 CFA</w:t>
            </w:r>
          </w:p>
          <w:p w14:paraId="2279BD74" w14:textId="4209855A" w:rsidR="002271C1" w:rsidRPr="00C026E4" w:rsidRDefault="5E9B1893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Unit 4 SA</w:t>
            </w:r>
          </w:p>
          <w:p w14:paraId="13C90BDA" w14:textId="6EBD4846" w:rsidR="002271C1" w:rsidRDefault="5E9B1893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MYP Assessment:</w:t>
            </w:r>
          </w:p>
          <w:p w14:paraId="071A10F2" w14:textId="550A2CC0" w:rsidR="002271C1" w:rsidRPr="00C026E4" w:rsidRDefault="5E9B1893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(DOE) Seeing Structure in Expressions</w:t>
            </w:r>
          </w:p>
          <w:p w14:paraId="147C52A7" w14:textId="77777777" w:rsidR="004A61DF" w:rsidRDefault="5E9B1893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Criteria A</w:t>
            </w:r>
          </w:p>
          <w:p w14:paraId="7A2AFAA0" w14:textId="02639500" w:rsidR="002271C1" w:rsidRDefault="5E9B1893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 xml:space="preserve">(Knowing and </w:t>
            </w:r>
            <w:proofErr w:type="gramStart"/>
            <w:r w:rsidRPr="49CBDCFB">
              <w:rPr>
                <w:color w:val="000000" w:themeColor="text1"/>
              </w:rPr>
              <w:t>Understanding</w:t>
            </w:r>
            <w:proofErr w:type="gramEnd"/>
            <w:r w:rsidRPr="49CBDCFB">
              <w:rPr>
                <w:color w:val="000000" w:themeColor="text1"/>
              </w:rPr>
              <w:t>)</w:t>
            </w:r>
          </w:p>
          <w:p w14:paraId="43BCFD8E" w14:textId="4157CCE9" w:rsidR="002271C1" w:rsidRDefault="5E9B1893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Criteria B</w:t>
            </w:r>
          </w:p>
          <w:p w14:paraId="494ABF49" w14:textId="48DDBBA0" w:rsidR="002271C1" w:rsidRDefault="5E9B1893" w:rsidP="00BF02BE">
            <w:pPr>
              <w:jc w:val="center"/>
              <w:rPr>
                <w:color w:val="000000" w:themeColor="text1"/>
              </w:rPr>
            </w:pPr>
            <w:r w:rsidRPr="49CBDCFB">
              <w:rPr>
                <w:color w:val="000000" w:themeColor="text1"/>
              </w:rPr>
              <w:t>(Investigating Patterns) Criteria C</w:t>
            </w:r>
          </w:p>
          <w:p w14:paraId="67256828" w14:textId="605CCB0E" w:rsidR="002271C1" w:rsidRPr="00C026E4" w:rsidRDefault="5E9B1893" w:rsidP="00BF02BE">
            <w:pPr>
              <w:jc w:val="center"/>
              <w:rPr>
                <w:color w:val="000000" w:themeColor="text1"/>
              </w:rPr>
            </w:pPr>
            <w:r w:rsidRPr="52CC7F46">
              <w:rPr>
                <w:color w:val="000000" w:themeColor="text1"/>
              </w:rPr>
              <w:t>(Communication)</w:t>
            </w:r>
          </w:p>
        </w:tc>
      </w:tr>
    </w:tbl>
    <w:p w14:paraId="13083836" w14:textId="3EDA22A5" w:rsidR="009E6E37" w:rsidRDefault="009E6E37" w:rsidP="009E6E37">
      <w:pPr>
        <w:pStyle w:val="Heading3"/>
      </w:pPr>
      <w:r>
        <w:t>Unit Table 2</w:t>
      </w:r>
    </w:p>
    <w:tbl>
      <w:tblPr>
        <w:tblW w:w="13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unit content information."/>
      </w:tblPr>
      <w:tblGrid>
        <w:gridCol w:w="1950"/>
        <w:gridCol w:w="2685"/>
        <w:gridCol w:w="2715"/>
        <w:gridCol w:w="2730"/>
        <w:gridCol w:w="3225"/>
      </w:tblGrid>
      <w:tr w:rsidR="009E6E37" w14:paraId="5B38E32D" w14:textId="77777777" w:rsidTr="52CC7F46">
        <w:trPr>
          <w:cantSplit/>
          <w:trHeight w:val="300"/>
          <w:tblHeader/>
        </w:trPr>
        <w:tc>
          <w:tcPr>
            <w:tcW w:w="1950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6694B3A" w14:textId="77777777" w:rsidR="009E6E37" w:rsidRDefault="009E6E37" w:rsidP="00514281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lastRenderedPageBreak/>
              <w:t>Section</w:t>
            </w:r>
          </w:p>
        </w:tc>
        <w:tc>
          <w:tcPr>
            <w:tcW w:w="2685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077B442" w14:textId="303AF059" w:rsidR="009E6E37" w:rsidRDefault="009E6E37" w:rsidP="00514281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5</w:t>
            </w:r>
          </w:p>
        </w:tc>
        <w:tc>
          <w:tcPr>
            <w:tcW w:w="2715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B4B06B0" w14:textId="45C90534" w:rsidR="009E6E37" w:rsidRDefault="009E6E37" w:rsidP="00514281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6</w:t>
            </w:r>
          </w:p>
        </w:tc>
        <w:tc>
          <w:tcPr>
            <w:tcW w:w="2730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84C8F6B" w14:textId="6FC5C145" w:rsidR="009E6E37" w:rsidRDefault="009E6E37" w:rsidP="00514281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7</w:t>
            </w:r>
          </w:p>
        </w:tc>
        <w:tc>
          <w:tcPr>
            <w:tcW w:w="3225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C26AA8C" w14:textId="258EA2D2" w:rsidR="009E6E37" w:rsidRDefault="009E6E37" w:rsidP="00514281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8</w:t>
            </w:r>
          </w:p>
        </w:tc>
      </w:tr>
      <w:tr w:rsidR="009E6E37" w14:paraId="6FB260A8" w14:textId="77777777" w:rsidTr="52CC7F46">
        <w:trPr>
          <w:cantSplit/>
          <w:trHeight w:val="300"/>
          <w:tblHeader/>
        </w:trPr>
        <w:tc>
          <w:tcPr>
            <w:tcW w:w="1950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0702165" w14:textId="77777777" w:rsidR="009E6E37" w:rsidRDefault="009E6E37" w:rsidP="00514281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268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8BDF6AF" w14:textId="4C82E996" w:rsidR="009E6E37" w:rsidRPr="0080457B" w:rsidRDefault="79DD9D35" w:rsidP="0080457B">
            <w:pPr>
              <w:jc w:val="center"/>
            </w:pPr>
            <w:r w:rsidRPr="0080457B">
              <w:t>Modeling and Analyzing Exponential Expressions, Equations, and Functions</w:t>
            </w:r>
          </w:p>
        </w:tc>
        <w:tc>
          <w:tcPr>
            <w:tcW w:w="271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AAD6CFF" w14:textId="7CC8CF86" w:rsidR="009E6E37" w:rsidRPr="0080457B" w:rsidRDefault="18742AE0" w:rsidP="0080457B">
            <w:pPr>
              <w:jc w:val="center"/>
            </w:pPr>
            <w:r w:rsidRPr="0080457B">
              <w:t>Investigating Data and Statistical Reasoning</w:t>
            </w:r>
          </w:p>
        </w:tc>
        <w:tc>
          <w:tcPr>
            <w:tcW w:w="273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A3B28D0" w14:textId="50BDB60E" w:rsidR="009E6E37" w:rsidRPr="0080457B" w:rsidRDefault="5D1300A0" w:rsidP="0080457B">
            <w:pPr>
              <w:jc w:val="center"/>
            </w:pPr>
            <w:r w:rsidRPr="0080457B">
              <w:t>U7: Algebraic Connections to Geometric Concepts</w:t>
            </w:r>
          </w:p>
        </w:tc>
        <w:tc>
          <w:tcPr>
            <w:tcW w:w="322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A99738E" w14:textId="17E79304" w:rsidR="009E6E37" w:rsidRPr="0080457B" w:rsidRDefault="14C760CF" w:rsidP="0080457B">
            <w:pPr>
              <w:jc w:val="center"/>
            </w:pPr>
            <w:r w:rsidRPr="0080457B">
              <w:t>Milestone Review</w:t>
            </w:r>
          </w:p>
        </w:tc>
      </w:tr>
      <w:tr w:rsidR="009E6E37" w14:paraId="4F80EEBA" w14:textId="77777777" w:rsidTr="52CC7F46">
        <w:trPr>
          <w:cantSplit/>
          <w:trHeight w:val="300"/>
          <w:tblHeader/>
        </w:trPr>
        <w:tc>
          <w:tcPr>
            <w:tcW w:w="1950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932F290" w14:textId="77777777" w:rsidR="009E6E37" w:rsidRDefault="009E6E37" w:rsidP="00514281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268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2903696" w14:textId="75E9CD73" w:rsidR="009E6E37" w:rsidRPr="0080457B" w:rsidRDefault="54961E7A" w:rsidP="0080457B">
            <w:pPr>
              <w:jc w:val="center"/>
            </w:pPr>
            <w:r w:rsidRPr="0080457B">
              <w:t>4- 5 weeks</w:t>
            </w:r>
          </w:p>
        </w:tc>
        <w:tc>
          <w:tcPr>
            <w:tcW w:w="271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18ADBC8" w14:textId="29FFBA26" w:rsidR="009E6E37" w:rsidRPr="0080457B" w:rsidRDefault="5328C37E" w:rsidP="0080457B">
            <w:pPr>
              <w:jc w:val="center"/>
            </w:pPr>
            <w:r w:rsidRPr="0080457B">
              <w:t>3- 4 weeks</w:t>
            </w:r>
          </w:p>
        </w:tc>
        <w:tc>
          <w:tcPr>
            <w:tcW w:w="273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71E3F7B" w14:textId="1CEB3381" w:rsidR="009E6E37" w:rsidRPr="0080457B" w:rsidRDefault="19CA3B74" w:rsidP="0080457B">
            <w:pPr>
              <w:jc w:val="center"/>
            </w:pPr>
            <w:r w:rsidRPr="0080457B">
              <w:t>3 – 4 weeks</w:t>
            </w:r>
          </w:p>
        </w:tc>
        <w:tc>
          <w:tcPr>
            <w:tcW w:w="322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E761185" w14:textId="42439EFD" w:rsidR="009E6E37" w:rsidRPr="0080457B" w:rsidRDefault="1352FA14" w:rsidP="0080457B">
            <w:pPr>
              <w:jc w:val="center"/>
            </w:pPr>
            <w:r w:rsidRPr="0080457B">
              <w:t>1-2 weeks</w:t>
            </w:r>
          </w:p>
        </w:tc>
      </w:tr>
      <w:tr w:rsidR="009E6E37" w14:paraId="182B46D7" w14:textId="77777777" w:rsidTr="52CC7F46">
        <w:trPr>
          <w:cantSplit/>
          <w:trHeight w:val="300"/>
          <w:tblHeader/>
        </w:trPr>
        <w:tc>
          <w:tcPr>
            <w:tcW w:w="1950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0533E19" w14:textId="77777777" w:rsidR="009E6E37" w:rsidRDefault="009E6E37" w:rsidP="00514281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268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CEA3BFB" w14:textId="26E9322C" w:rsidR="009E6E37" w:rsidRPr="0080457B" w:rsidRDefault="1F9AA407" w:rsidP="0080457B">
            <w:pPr>
              <w:jc w:val="center"/>
            </w:pPr>
            <w:r w:rsidRPr="0080457B">
              <w:t>A.PAR.8</w:t>
            </w:r>
          </w:p>
          <w:p w14:paraId="42C173D7" w14:textId="5B36960D" w:rsidR="009E6E37" w:rsidRPr="0080457B" w:rsidRDefault="1F9AA407" w:rsidP="0080457B">
            <w:pPr>
              <w:jc w:val="center"/>
            </w:pPr>
            <w:r w:rsidRPr="0080457B">
              <w:t>A.FGR.9</w:t>
            </w:r>
          </w:p>
          <w:p w14:paraId="48E41277" w14:textId="58276948" w:rsidR="009E6E37" w:rsidRPr="0080457B" w:rsidRDefault="1F9AA407" w:rsidP="0080457B">
            <w:pPr>
              <w:jc w:val="center"/>
            </w:pPr>
            <w:r w:rsidRPr="0080457B">
              <w:t>A.MM.1</w:t>
            </w:r>
          </w:p>
          <w:p w14:paraId="37A416BA" w14:textId="7AFED2F5" w:rsidR="009E6E37" w:rsidRPr="0080457B" w:rsidRDefault="1F9AA407" w:rsidP="0080457B">
            <w:pPr>
              <w:jc w:val="center"/>
            </w:pPr>
            <w:r w:rsidRPr="0080457B">
              <w:t>A.MP.1-8</w:t>
            </w:r>
          </w:p>
          <w:p w14:paraId="7E770248" w14:textId="1ED71268" w:rsidR="009E6E37" w:rsidRPr="0080457B" w:rsidRDefault="1F9AA407" w:rsidP="0080457B">
            <w:pPr>
              <w:jc w:val="center"/>
            </w:pPr>
            <w:r w:rsidRPr="0080457B">
              <w:t>MCS Gifted Standards:</w:t>
            </w:r>
          </w:p>
          <w:p w14:paraId="4BD1DAF7" w14:textId="6F966177" w:rsidR="009E6E37" w:rsidRPr="0080457B" w:rsidRDefault="1F9AA407" w:rsidP="0080457B">
            <w:pPr>
              <w:jc w:val="center"/>
            </w:pPr>
            <w:r w:rsidRPr="0080457B">
              <w:t>MSC.Gifted.S2B.</w:t>
            </w:r>
          </w:p>
          <w:p w14:paraId="34820778" w14:textId="2C79BD28" w:rsidR="009E6E37" w:rsidRPr="0080457B" w:rsidRDefault="1F9AA407" w:rsidP="0080457B">
            <w:pPr>
              <w:jc w:val="center"/>
            </w:pPr>
            <w:proofErr w:type="gramStart"/>
            <w:r w:rsidRPr="0080457B">
              <w:t>MSC.Gifted.S</w:t>
            </w:r>
            <w:proofErr w:type="gramEnd"/>
            <w:r w:rsidRPr="0080457B">
              <w:t>4</w:t>
            </w:r>
          </w:p>
        </w:tc>
        <w:tc>
          <w:tcPr>
            <w:tcW w:w="271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A70E03B" w14:textId="1CEFFF1C" w:rsidR="009E6E37" w:rsidRPr="0080457B" w:rsidRDefault="7B40A778" w:rsidP="0080457B">
            <w:pPr>
              <w:jc w:val="center"/>
            </w:pPr>
            <w:r w:rsidRPr="0080457B">
              <w:t>8.FGR.6</w:t>
            </w:r>
          </w:p>
          <w:p w14:paraId="33840596" w14:textId="3E1AA39F" w:rsidR="009E6E37" w:rsidRPr="0080457B" w:rsidRDefault="7B40A778" w:rsidP="0080457B">
            <w:pPr>
              <w:jc w:val="center"/>
            </w:pPr>
            <w:r w:rsidRPr="0080457B">
              <w:t>A.DSR.10</w:t>
            </w:r>
          </w:p>
          <w:p w14:paraId="4B0D9C70" w14:textId="1F03EB6C" w:rsidR="009E6E37" w:rsidRPr="0080457B" w:rsidRDefault="7B40A778" w:rsidP="0080457B">
            <w:pPr>
              <w:jc w:val="center"/>
            </w:pPr>
            <w:r w:rsidRPr="0080457B">
              <w:t>A.MM.1</w:t>
            </w:r>
          </w:p>
          <w:p w14:paraId="2158B04E" w14:textId="746B4DD8" w:rsidR="009E6E37" w:rsidRPr="0080457B" w:rsidRDefault="7B40A778" w:rsidP="0080457B">
            <w:pPr>
              <w:jc w:val="center"/>
            </w:pPr>
            <w:r w:rsidRPr="0080457B">
              <w:t>A.MP.1-8</w:t>
            </w:r>
          </w:p>
          <w:p w14:paraId="61D5D156" w14:textId="6719DA5B" w:rsidR="009E6E37" w:rsidRPr="0080457B" w:rsidRDefault="7B40A778" w:rsidP="0080457B">
            <w:pPr>
              <w:jc w:val="center"/>
            </w:pPr>
            <w:r w:rsidRPr="0080457B">
              <w:t>MCS Gifted Standards:</w:t>
            </w:r>
          </w:p>
          <w:p w14:paraId="7D5C24F6" w14:textId="5A14D2D4" w:rsidR="009E6E37" w:rsidRPr="0080457B" w:rsidRDefault="7B40A778" w:rsidP="0080457B">
            <w:pPr>
              <w:jc w:val="center"/>
            </w:pPr>
            <w:r w:rsidRPr="0080457B">
              <w:t>MSC.Gifted.S2B.</w:t>
            </w:r>
          </w:p>
          <w:p w14:paraId="7BF6DA61" w14:textId="709E886C" w:rsidR="009E6E37" w:rsidRPr="0080457B" w:rsidRDefault="7B40A778" w:rsidP="0080457B">
            <w:pPr>
              <w:jc w:val="center"/>
            </w:pPr>
            <w:r w:rsidRPr="0080457B">
              <w:t>MSC.Gifted.S3B.</w:t>
            </w:r>
          </w:p>
          <w:p w14:paraId="7B655DE2" w14:textId="1C2CDAAC" w:rsidR="009E6E37" w:rsidRPr="0080457B" w:rsidRDefault="7B40A778" w:rsidP="0080457B">
            <w:pPr>
              <w:jc w:val="center"/>
            </w:pPr>
            <w:r w:rsidRPr="0080457B">
              <w:t>MSC.Gifted.S4B.</w:t>
            </w:r>
          </w:p>
        </w:tc>
        <w:tc>
          <w:tcPr>
            <w:tcW w:w="273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E0423DB" w14:textId="53965FD6" w:rsidR="009E6E37" w:rsidRPr="0080457B" w:rsidRDefault="514133D4" w:rsidP="0080457B">
            <w:pPr>
              <w:jc w:val="center"/>
            </w:pPr>
            <w:r w:rsidRPr="0080457B">
              <w:t>8.GSR.8</w:t>
            </w:r>
          </w:p>
          <w:p w14:paraId="0662F07F" w14:textId="4AE7850F" w:rsidR="009E6E37" w:rsidRPr="0080457B" w:rsidRDefault="514133D4" w:rsidP="0080457B">
            <w:pPr>
              <w:jc w:val="center"/>
            </w:pPr>
            <w:r w:rsidRPr="0080457B">
              <w:t>A.GSR.3</w:t>
            </w:r>
          </w:p>
          <w:p w14:paraId="03409A19" w14:textId="2EE87501" w:rsidR="009E6E37" w:rsidRPr="0080457B" w:rsidRDefault="514133D4" w:rsidP="0080457B">
            <w:pPr>
              <w:jc w:val="center"/>
            </w:pPr>
            <w:r w:rsidRPr="0080457B">
              <w:t>A.MM.1</w:t>
            </w:r>
          </w:p>
          <w:p w14:paraId="77F00207" w14:textId="26DD7810" w:rsidR="009E6E37" w:rsidRPr="0080457B" w:rsidRDefault="514133D4" w:rsidP="0080457B">
            <w:pPr>
              <w:jc w:val="center"/>
            </w:pPr>
            <w:r w:rsidRPr="0080457B">
              <w:t>A.MP.1-8</w:t>
            </w:r>
          </w:p>
          <w:p w14:paraId="1CDF8274" w14:textId="21840EC8" w:rsidR="009E6E37" w:rsidRPr="0080457B" w:rsidRDefault="514133D4" w:rsidP="0080457B">
            <w:pPr>
              <w:jc w:val="center"/>
            </w:pPr>
            <w:r w:rsidRPr="0080457B">
              <w:t>MCS Gifted Standards:</w:t>
            </w:r>
          </w:p>
          <w:p w14:paraId="6879D195" w14:textId="661C8F2E" w:rsidR="009E6E37" w:rsidRPr="0080457B" w:rsidRDefault="514133D4" w:rsidP="0080457B">
            <w:pPr>
              <w:jc w:val="center"/>
            </w:pPr>
            <w:r w:rsidRPr="0080457B">
              <w:t>MSC.Gifted.S3B.</w:t>
            </w:r>
          </w:p>
          <w:p w14:paraId="098A25FC" w14:textId="2E338DC8" w:rsidR="009E6E37" w:rsidRPr="0080457B" w:rsidRDefault="514133D4" w:rsidP="0080457B">
            <w:pPr>
              <w:jc w:val="center"/>
            </w:pPr>
            <w:r w:rsidRPr="0080457B">
              <w:t>MSC.Gifted.S4B.</w:t>
            </w:r>
          </w:p>
          <w:p w14:paraId="2BC95EE5" w14:textId="2DC9F4EC" w:rsidR="009E6E37" w:rsidRPr="0080457B" w:rsidRDefault="514133D4" w:rsidP="0080457B">
            <w:pPr>
              <w:jc w:val="center"/>
            </w:pPr>
            <w:r w:rsidRPr="0080457B">
              <w:t>MSC.Gifted.S5B</w:t>
            </w:r>
          </w:p>
          <w:p w14:paraId="7ACF9864" w14:textId="3FA79B72" w:rsidR="009E6E37" w:rsidRPr="0080457B" w:rsidRDefault="514133D4" w:rsidP="0080457B">
            <w:pPr>
              <w:jc w:val="center"/>
            </w:pPr>
            <w:r w:rsidRPr="0080457B">
              <w:t>MSC.Gifted.S6B.</w:t>
            </w:r>
          </w:p>
        </w:tc>
        <w:tc>
          <w:tcPr>
            <w:tcW w:w="322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90A14A6" w14:textId="4488D518" w:rsidR="009E6E37" w:rsidRPr="0080457B" w:rsidRDefault="5C895759" w:rsidP="0080457B">
            <w:pPr>
              <w:jc w:val="center"/>
            </w:pPr>
            <w:r w:rsidRPr="0080457B">
              <w:t>ALL STANDARDS A.MP.1-8</w:t>
            </w:r>
          </w:p>
          <w:p w14:paraId="28A13F35" w14:textId="26284C74" w:rsidR="009E6E37" w:rsidRPr="0080457B" w:rsidRDefault="5BC97F6F" w:rsidP="0080457B">
            <w:pPr>
              <w:jc w:val="center"/>
            </w:pPr>
            <w:r w:rsidRPr="0080457B">
              <w:t>MCS Gifted Standards:</w:t>
            </w:r>
          </w:p>
          <w:p w14:paraId="557FB464" w14:textId="21A885B3" w:rsidR="009E6E37" w:rsidRPr="0080457B" w:rsidRDefault="5BC97F6F" w:rsidP="0080457B">
            <w:pPr>
              <w:jc w:val="center"/>
            </w:pPr>
            <w:r w:rsidRPr="0080457B">
              <w:t>MSC.Gifted.S2B.</w:t>
            </w:r>
          </w:p>
          <w:p w14:paraId="70DC8CA1" w14:textId="63B9203D" w:rsidR="009E6E37" w:rsidRPr="0080457B" w:rsidRDefault="5BC97F6F" w:rsidP="0080457B">
            <w:pPr>
              <w:jc w:val="center"/>
            </w:pPr>
            <w:r w:rsidRPr="0080457B">
              <w:t>MSC.Gifted.S3B.</w:t>
            </w:r>
          </w:p>
          <w:p w14:paraId="6A3F5898" w14:textId="767CC8AC" w:rsidR="009E6E37" w:rsidRPr="0080457B" w:rsidRDefault="5BC97F6F" w:rsidP="0080457B">
            <w:pPr>
              <w:jc w:val="center"/>
            </w:pPr>
            <w:r w:rsidRPr="0080457B">
              <w:t>MSC.Gifted.S4B.</w:t>
            </w:r>
          </w:p>
          <w:p w14:paraId="2A9194BE" w14:textId="176AA862" w:rsidR="009E6E37" w:rsidRPr="0080457B" w:rsidRDefault="5BC97F6F" w:rsidP="0080457B">
            <w:pPr>
              <w:jc w:val="center"/>
            </w:pPr>
            <w:r w:rsidRPr="0080457B">
              <w:t>MSC.Gifted.S5B</w:t>
            </w:r>
          </w:p>
          <w:p w14:paraId="091626BF" w14:textId="7435C1D9" w:rsidR="009E6E37" w:rsidRPr="0080457B" w:rsidRDefault="5BC97F6F" w:rsidP="0080457B">
            <w:pPr>
              <w:jc w:val="center"/>
            </w:pPr>
            <w:r w:rsidRPr="0080457B">
              <w:t>MSC.Gifted.S6B.</w:t>
            </w:r>
          </w:p>
        </w:tc>
      </w:tr>
      <w:tr w:rsidR="009E6E37" w14:paraId="7BE0968E" w14:textId="77777777" w:rsidTr="52CC7F46">
        <w:trPr>
          <w:cantSplit/>
          <w:trHeight w:val="300"/>
          <w:tblHeader/>
        </w:trPr>
        <w:tc>
          <w:tcPr>
            <w:tcW w:w="1950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F496E1C" w14:textId="77777777" w:rsidR="009E6E37" w:rsidRDefault="009E6E37" w:rsidP="00514281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Approaches to Learning (ATL)</w:t>
            </w:r>
          </w:p>
        </w:tc>
        <w:tc>
          <w:tcPr>
            <w:tcW w:w="268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20C12CA" w14:textId="5B30C01B" w:rsidR="009E6E37" w:rsidRPr="0080457B" w:rsidRDefault="7B8D2487" w:rsidP="0080457B">
            <w:pPr>
              <w:jc w:val="center"/>
            </w:pPr>
            <w:r w:rsidRPr="0080457B">
              <w:rPr>
                <w:b/>
                <w:bCs/>
              </w:rPr>
              <w:t>Category:</w:t>
            </w:r>
          </w:p>
          <w:p w14:paraId="4E12F11F" w14:textId="1953C958" w:rsidR="009E6E37" w:rsidRPr="0080457B" w:rsidRDefault="7B8D2487" w:rsidP="0080457B">
            <w:pPr>
              <w:jc w:val="center"/>
            </w:pPr>
            <w:r w:rsidRPr="0080457B">
              <w:t>Self-Management Skills</w:t>
            </w:r>
          </w:p>
          <w:p w14:paraId="026D0CF1" w14:textId="3E5FEC0B" w:rsidR="009E6E37" w:rsidRPr="0080457B" w:rsidRDefault="7B8D2487" w:rsidP="0080457B">
            <w:pPr>
              <w:jc w:val="center"/>
            </w:pPr>
            <w:r w:rsidRPr="0080457B">
              <w:rPr>
                <w:b/>
                <w:bCs/>
              </w:rPr>
              <w:t>Cluster:</w:t>
            </w:r>
          </w:p>
          <w:p w14:paraId="6E1448B9" w14:textId="00EF28E2" w:rsidR="009E6E37" w:rsidRPr="0080457B" w:rsidRDefault="7B8D2487" w:rsidP="0080457B">
            <w:pPr>
              <w:jc w:val="center"/>
            </w:pPr>
            <w:r w:rsidRPr="0080457B">
              <w:t>Organization</w:t>
            </w:r>
          </w:p>
          <w:p w14:paraId="6C204D49" w14:textId="3161AD30" w:rsidR="009E6E37" w:rsidRPr="0080457B" w:rsidRDefault="7B8D2487" w:rsidP="0080457B">
            <w:pPr>
              <w:jc w:val="center"/>
            </w:pPr>
            <w:r w:rsidRPr="0080457B">
              <w:rPr>
                <w:b/>
                <w:bCs/>
              </w:rPr>
              <w:t>Skill Indicator:</w:t>
            </w:r>
          </w:p>
          <w:p w14:paraId="4F12175D" w14:textId="36788B09" w:rsidR="009E6E37" w:rsidRPr="0080457B" w:rsidRDefault="7B8D2487" w:rsidP="0080457B">
            <w:pPr>
              <w:jc w:val="center"/>
            </w:pPr>
            <w:r w:rsidRPr="0080457B">
              <w:t>Use appropriate strategies for organizing complex information</w:t>
            </w:r>
          </w:p>
        </w:tc>
        <w:tc>
          <w:tcPr>
            <w:tcW w:w="271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53B994E" w14:textId="23CD037E" w:rsidR="52CC7F46" w:rsidRPr="0080457B" w:rsidRDefault="52CC7F46" w:rsidP="0080457B">
            <w:pPr>
              <w:jc w:val="center"/>
            </w:pPr>
            <w:r w:rsidRPr="0080457B">
              <w:rPr>
                <w:b/>
                <w:bCs/>
              </w:rPr>
              <w:t>Category:</w:t>
            </w:r>
            <w:r w:rsidRPr="0080457B">
              <w:t xml:space="preserve"> Communication Skills</w:t>
            </w:r>
          </w:p>
          <w:p w14:paraId="01270F0F" w14:textId="2132A4CE" w:rsidR="52CC7F46" w:rsidRPr="0080457B" w:rsidRDefault="52CC7F46" w:rsidP="0080457B">
            <w:pPr>
              <w:jc w:val="center"/>
              <w:rPr>
                <w:b/>
                <w:bCs/>
              </w:rPr>
            </w:pPr>
            <w:r w:rsidRPr="0080457B">
              <w:rPr>
                <w:b/>
                <w:bCs/>
              </w:rPr>
              <w:t>Cluster:</w:t>
            </w:r>
          </w:p>
          <w:p w14:paraId="35706850" w14:textId="72001321" w:rsidR="52CC7F46" w:rsidRPr="0080457B" w:rsidRDefault="52CC7F46" w:rsidP="0080457B">
            <w:pPr>
              <w:jc w:val="center"/>
            </w:pPr>
            <w:r w:rsidRPr="0080457B">
              <w:t>Communication</w:t>
            </w:r>
          </w:p>
          <w:p w14:paraId="1D2FA7B8" w14:textId="07EADF90" w:rsidR="52CC7F46" w:rsidRPr="0080457B" w:rsidRDefault="52CC7F46" w:rsidP="0080457B">
            <w:pPr>
              <w:jc w:val="center"/>
              <w:rPr>
                <w:b/>
                <w:bCs/>
              </w:rPr>
            </w:pPr>
            <w:r w:rsidRPr="0080457B">
              <w:rPr>
                <w:b/>
                <w:bCs/>
              </w:rPr>
              <w:t>Skill Indicator:</w:t>
            </w:r>
          </w:p>
          <w:p w14:paraId="4B001BB0" w14:textId="588F5F05" w:rsidR="52CC7F46" w:rsidRPr="0080457B" w:rsidRDefault="52CC7F46" w:rsidP="0080457B">
            <w:pPr>
              <w:jc w:val="center"/>
            </w:pPr>
            <w:r w:rsidRPr="0080457B">
              <w:t>Negotiate ideas and knowledge with peers and teachers</w:t>
            </w:r>
          </w:p>
          <w:p w14:paraId="39077FE0" w14:textId="0F3D1624" w:rsidR="52CC7F46" w:rsidRPr="0080457B" w:rsidRDefault="52CC7F46" w:rsidP="0080457B">
            <w:pPr>
              <w:jc w:val="center"/>
            </w:pPr>
            <w:r w:rsidRPr="0080457B">
              <w:rPr>
                <w:b/>
                <w:bCs/>
              </w:rPr>
              <w:t>Category:</w:t>
            </w:r>
          </w:p>
          <w:p w14:paraId="704B0F1B" w14:textId="61A9290D" w:rsidR="52CC7F46" w:rsidRPr="0080457B" w:rsidRDefault="52CC7F46" w:rsidP="0080457B">
            <w:pPr>
              <w:jc w:val="center"/>
            </w:pPr>
            <w:r w:rsidRPr="0080457B">
              <w:t>Research Skills</w:t>
            </w:r>
          </w:p>
          <w:p w14:paraId="22038932" w14:textId="358715F5" w:rsidR="52CC7F46" w:rsidRPr="0080457B" w:rsidRDefault="52CC7F46" w:rsidP="0080457B">
            <w:pPr>
              <w:jc w:val="center"/>
            </w:pPr>
            <w:r w:rsidRPr="0080457B">
              <w:rPr>
                <w:b/>
                <w:bCs/>
              </w:rPr>
              <w:t>Cluster:</w:t>
            </w:r>
          </w:p>
          <w:p w14:paraId="5E1F9F8B" w14:textId="11BEAB05" w:rsidR="52CC7F46" w:rsidRPr="0080457B" w:rsidRDefault="52CC7F46" w:rsidP="0080457B">
            <w:pPr>
              <w:jc w:val="center"/>
            </w:pPr>
            <w:r w:rsidRPr="0080457B">
              <w:t>Information literacy</w:t>
            </w:r>
          </w:p>
          <w:p w14:paraId="3D802310" w14:textId="06AD7503" w:rsidR="52CC7F46" w:rsidRPr="0080457B" w:rsidRDefault="52CC7F46" w:rsidP="0080457B">
            <w:pPr>
              <w:jc w:val="center"/>
              <w:rPr>
                <w:b/>
                <w:bCs/>
              </w:rPr>
            </w:pPr>
            <w:r w:rsidRPr="0080457B">
              <w:rPr>
                <w:b/>
                <w:bCs/>
              </w:rPr>
              <w:t>Skill Indicator:</w:t>
            </w:r>
          </w:p>
          <w:p w14:paraId="02B2E3AC" w14:textId="5AB3A28D" w:rsidR="52CC7F46" w:rsidRPr="0080457B" w:rsidRDefault="52CC7F46" w:rsidP="0080457B">
            <w:pPr>
              <w:jc w:val="center"/>
            </w:pPr>
            <w:r w:rsidRPr="0080457B">
              <w:t>Finding, interpreting, judging, and creating information</w:t>
            </w:r>
          </w:p>
        </w:tc>
        <w:tc>
          <w:tcPr>
            <w:tcW w:w="273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73FC695" w14:textId="1A62184C" w:rsidR="52CC7F46" w:rsidRPr="0080457B" w:rsidRDefault="52CC7F46" w:rsidP="0080457B">
            <w:pPr>
              <w:jc w:val="center"/>
            </w:pPr>
            <w:r w:rsidRPr="0080457B">
              <w:rPr>
                <w:b/>
                <w:bCs/>
              </w:rPr>
              <w:t>Category:</w:t>
            </w:r>
          </w:p>
          <w:p w14:paraId="5115CBD7" w14:textId="404AC93E" w:rsidR="52CC7F46" w:rsidRPr="0080457B" w:rsidRDefault="52CC7F46" w:rsidP="0080457B">
            <w:pPr>
              <w:jc w:val="center"/>
            </w:pPr>
            <w:r w:rsidRPr="0080457B">
              <w:t>Thinking Skills</w:t>
            </w:r>
          </w:p>
          <w:p w14:paraId="03AA4A9E" w14:textId="3D1F5F72" w:rsidR="52CC7F46" w:rsidRPr="0080457B" w:rsidRDefault="52CC7F46" w:rsidP="0080457B">
            <w:pPr>
              <w:jc w:val="center"/>
              <w:rPr>
                <w:b/>
                <w:bCs/>
              </w:rPr>
            </w:pPr>
            <w:r w:rsidRPr="0080457B">
              <w:rPr>
                <w:b/>
                <w:bCs/>
              </w:rPr>
              <w:t>Cluster:</w:t>
            </w:r>
          </w:p>
          <w:p w14:paraId="77195077" w14:textId="2867660E" w:rsidR="52CC7F46" w:rsidRPr="0080457B" w:rsidRDefault="52CC7F46" w:rsidP="0080457B">
            <w:pPr>
              <w:jc w:val="center"/>
            </w:pPr>
            <w:r w:rsidRPr="0080457B">
              <w:t>Creative-Thinking</w:t>
            </w:r>
          </w:p>
          <w:p w14:paraId="6A43719C" w14:textId="4A1A7122" w:rsidR="52CC7F46" w:rsidRPr="0080457B" w:rsidRDefault="52CC7F46" w:rsidP="0080457B">
            <w:pPr>
              <w:jc w:val="center"/>
              <w:rPr>
                <w:b/>
                <w:bCs/>
              </w:rPr>
            </w:pPr>
            <w:r w:rsidRPr="0080457B">
              <w:rPr>
                <w:b/>
                <w:bCs/>
              </w:rPr>
              <w:t>Skill Indicator:</w:t>
            </w:r>
          </w:p>
          <w:p w14:paraId="17917834" w14:textId="10171AC1" w:rsidR="52CC7F46" w:rsidRPr="0080457B" w:rsidRDefault="52CC7F46" w:rsidP="0080457B">
            <w:pPr>
              <w:jc w:val="center"/>
            </w:pPr>
            <w:r w:rsidRPr="0080457B">
              <w:t>Apply existing knowledge to generate new ideas, products, or processes</w:t>
            </w:r>
          </w:p>
          <w:p w14:paraId="2B725D8D" w14:textId="616A1FAC" w:rsidR="52CC7F46" w:rsidRPr="0080457B" w:rsidRDefault="52CC7F46" w:rsidP="0080457B">
            <w:pPr>
              <w:jc w:val="center"/>
            </w:pPr>
            <w:r w:rsidRPr="0080457B">
              <w:rPr>
                <w:b/>
                <w:bCs/>
              </w:rPr>
              <w:t>Category:</w:t>
            </w:r>
          </w:p>
          <w:p w14:paraId="2076B626" w14:textId="3D059456" w:rsidR="52CC7F46" w:rsidRPr="0080457B" w:rsidRDefault="52CC7F46" w:rsidP="0080457B">
            <w:pPr>
              <w:jc w:val="center"/>
            </w:pPr>
            <w:r w:rsidRPr="0080457B">
              <w:t>Research Skills</w:t>
            </w:r>
          </w:p>
          <w:p w14:paraId="51AE3C66" w14:textId="77777777" w:rsidR="009A545A" w:rsidRPr="0080457B" w:rsidRDefault="52CC7F46" w:rsidP="0080457B">
            <w:pPr>
              <w:jc w:val="center"/>
              <w:rPr>
                <w:b/>
                <w:bCs/>
              </w:rPr>
            </w:pPr>
            <w:r w:rsidRPr="0080457B">
              <w:rPr>
                <w:b/>
                <w:bCs/>
              </w:rPr>
              <w:t>Cluster:</w:t>
            </w:r>
          </w:p>
          <w:p w14:paraId="6EEB480C" w14:textId="0D5D5C65" w:rsidR="52CC7F46" w:rsidRPr="0080457B" w:rsidRDefault="52CC7F46" w:rsidP="0080457B">
            <w:pPr>
              <w:jc w:val="center"/>
              <w:rPr>
                <w:b/>
                <w:bCs/>
              </w:rPr>
            </w:pPr>
            <w:r w:rsidRPr="0080457B">
              <w:t>Information literacy</w:t>
            </w:r>
          </w:p>
          <w:p w14:paraId="51B140CE" w14:textId="3F4E0737" w:rsidR="52CC7F46" w:rsidRPr="0080457B" w:rsidRDefault="52CC7F46" w:rsidP="0080457B">
            <w:pPr>
              <w:jc w:val="center"/>
              <w:rPr>
                <w:b/>
                <w:bCs/>
              </w:rPr>
            </w:pPr>
            <w:r w:rsidRPr="0080457B">
              <w:rPr>
                <w:b/>
                <w:bCs/>
              </w:rPr>
              <w:t>Skill Indicator:</w:t>
            </w:r>
          </w:p>
          <w:p w14:paraId="1CB6735C" w14:textId="36540643" w:rsidR="52CC7F46" w:rsidRPr="0080457B" w:rsidRDefault="52CC7F46" w:rsidP="0080457B">
            <w:pPr>
              <w:jc w:val="center"/>
            </w:pPr>
            <w:r w:rsidRPr="0080457B">
              <w:t>Finding, interpreting, judging and creating information</w:t>
            </w:r>
          </w:p>
        </w:tc>
        <w:tc>
          <w:tcPr>
            <w:tcW w:w="322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C5AB5CC" w14:textId="00931D2B" w:rsidR="52CC7F46" w:rsidRPr="0080457B" w:rsidRDefault="52CC7F46" w:rsidP="0080457B">
            <w:pPr>
              <w:jc w:val="center"/>
              <w:rPr>
                <w:b/>
                <w:bCs/>
              </w:rPr>
            </w:pPr>
            <w:r w:rsidRPr="0080457B">
              <w:rPr>
                <w:b/>
                <w:bCs/>
              </w:rPr>
              <w:t>Category:</w:t>
            </w:r>
          </w:p>
          <w:p w14:paraId="7EB7E8C1" w14:textId="244FE741" w:rsidR="52CC7F46" w:rsidRPr="0080457B" w:rsidRDefault="52CC7F46" w:rsidP="0080457B">
            <w:pPr>
              <w:jc w:val="center"/>
            </w:pPr>
            <w:r w:rsidRPr="0080457B">
              <w:t>Thinking</w:t>
            </w:r>
          </w:p>
          <w:p w14:paraId="6B3FF287" w14:textId="2F779AE1" w:rsidR="52CC7F46" w:rsidRPr="0080457B" w:rsidRDefault="52CC7F46" w:rsidP="0080457B">
            <w:pPr>
              <w:jc w:val="center"/>
            </w:pPr>
            <w:r w:rsidRPr="0080457B">
              <w:rPr>
                <w:b/>
                <w:bCs/>
              </w:rPr>
              <w:t>Cluster:</w:t>
            </w:r>
          </w:p>
          <w:p w14:paraId="2EB41EC3" w14:textId="3D7CC695" w:rsidR="52CC7F46" w:rsidRPr="0080457B" w:rsidRDefault="52CC7F46" w:rsidP="0080457B">
            <w:pPr>
              <w:jc w:val="center"/>
            </w:pPr>
            <w:r w:rsidRPr="0080457B">
              <w:t>Critical Thinking, Creative Thinking, Transfer</w:t>
            </w:r>
          </w:p>
          <w:p w14:paraId="57F1FA57" w14:textId="1A7D71AC" w:rsidR="52CC7F46" w:rsidRPr="0080457B" w:rsidRDefault="52CC7F46" w:rsidP="0080457B">
            <w:pPr>
              <w:jc w:val="center"/>
            </w:pPr>
            <w:r w:rsidRPr="0080457B">
              <w:rPr>
                <w:b/>
                <w:bCs/>
              </w:rPr>
              <w:t>Skill Indicator:</w:t>
            </w:r>
          </w:p>
          <w:p w14:paraId="61F39ADC" w14:textId="1E83088F" w:rsidR="52CC7F46" w:rsidRPr="0080457B" w:rsidRDefault="52CC7F46" w:rsidP="0080457B">
            <w:pPr>
              <w:jc w:val="center"/>
            </w:pPr>
            <w:r w:rsidRPr="0080457B">
              <w:t>Analyzing and evaluating issues and ideas, utilizing skills and knowledge in multiple contexts, and generating novel ideas and considering new perspectives, synthesizing</w:t>
            </w:r>
          </w:p>
        </w:tc>
      </w:tr>
      <w:tr w:rsidR="009E6E37" w14:paraId="56C85009" w14:textId="77777777" w:rsidTr="52CC7F46">
        <w:trPr>
          <w:cantSplit/>
          <w:trHeight w:val="300"/>
          <w:tblHeader/>
        </w:trPr>
        <w:tc>
          <w:tcPr>
            <w:tcW w:w="1950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1FCC7BC" w14:textId="77777777" w:rsidR="009E6E37" w:rsidRDefault="009E6E37" w:rsidP="00514281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lastRenderedPageBreak/>
              <w:t>Statement of Inquiry</w:t>
            </w:r>
          </w:p>
        </w:tc>
        <w:tc>
          <w:tcPr>
            <w:tcW w:w="268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98764C5" w14:textId="7B5F826B" w:rsidR="009E6E37" w:rsidRPr="0080457B" w:rsidRDefault="61E8CA4D" w:rsidP="0080457B">
            <w:pPr>
              <w:jc w:val="center"/>
            </w:pPr>
            <w:r w:rsidRPr="0080457B">
              <w:t>Patterns and representations create relationships that can be used to determine opportunity and risk.</w:t>
            </w:r>
          </w:p>
        </w:tc>
        <w:tc>
          <w:tcPr>
            <w:tcW w:w="271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A319B94" w14:textId="4BB721CB" w:rsidR="009E6E37" w:rsidRPr="0080457B" w:rsidRDefault="246813F6" w:rsidP="0080457B">
            <w:pPr>
              <w:jc w:val="center"/>
            </w:pPr>
            <w:r w:rsidRPr="0080457B">
              <w:rPr>
                <w:color w:val="293041"/>
              </w:rPr>
              <w:t>Exploring multiple representations of quantifiable data using models enhances understanding of relationships.</w:t>
            </w:r>
          </w:p>
        </w:tc>
        <w:tc>
          <w:tcPr>
            <w:tcW w:w="273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1FFE276" w14:textId="54E0865A" w:rsidR="52CC7F46" w:rsidRPr="0080457B" w:rsidRDefault="52CC7F46" w:rsidP="0080457B">
            <w:pPr>
              <w:jc w:val="center"/>
            </w:pPr>
            <w:r w:rsidRPr="0080457B">
              <w:t>Algebra and Geometry are interconnected systems that use mathematical structure, reasoning, and proof to describe and justify relationships within two- and three-dimensional spaces.</w:t>
            </w:r>
          </w:p>
        </w:tc>
        <w:tc>
          <w:tcPr>
            <w:tcW w:w="322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F6EA84D" w14:textId="794C20A8" w:rsidR="009E6E37" w:rsidRPr="0080457B" w:rsidRDefault="17F3B403" w:rsidP="0080457B">
            <w:pPr>
              <w:jc w:val="center"/>
            </w:pPr>
            <w:r w:rsidRPr="0080457B">
              <w:t>Mathematical proficiency develops through connecting concepts, reasoning strategically, and applying multiple representations to solve complex problems across diverse contexts.</w:t>
            </w:r>
          </w:p>
        </w:tc>
      </w:tr>
      <w:tr w:rsidR="009E6E37" w14:paraId="69ED48DD" w14:textId="77777777" w:rsidTr="52CC7F46">
        <w:trPr>
          <w:cantSplit/>
          <w:trHeight w:val="300"/>
          <w:tblHeader/>
        </w:trPr>
        <w:tc>
          <w:tcPr>
            <w:tcW w:w="1950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DB35C48" w14:textId="77777777" w:rsidR="009E6E37" w:rsidRDefault="009E6E37" w:rsidP="00514281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Global Context</w:t>
            </w:r>
          </w:p>
        </w:tc>
        <w:tc>
          <w:tcPr>
            <w:tcW w:w="268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4E82F64" w14:textId="4B223253" w:rsidR="009E6E37" w:rsidRPr="0080457B" w:rsidRDefault="5A9AC5AF" w:rsidP="0080457B">
            <w:pPr>
              <w:jc w:val="center"/>
            </w:pPr>
            <w:r w:rsidRPr="0080457B">
              <w:t>Scientific and Technical Innovation</w:t>
            </w:r>
          </w:p>
        </w:tc>
        <w:tc>
          <w:tcPr>
            <w:tcW w:w="271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A6EE520" w14:textId="0C9314F7" w:rsidR="009E6E37" w:rsidRPr="0080457B" w:rsidRDefault="35725971" w:rsidP="0080457B">
            <w:pPr>
              <w:jc w:val="center"/>
            </w:pPr>
            <w:r w:rsidRPr="0080457B">
              <w:t>Scientific and Technical Innovation</w:t>
            </w:r>
          </w:p>
        </w:tc>
        <w:tc>
          <w:tcPr>
            <w:tcW w:w="273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80EA3ED" w14:textId="4F2D7A83" w:rsidR="52CC7F46" w:rsidRPr="0080457B" w:rsidRDefault="52CC7F46" w:rsidP="0080457B">
            <w:pPr>
              <w:jc w:val="center"/>
            </w:pPr>
            <w:r w:rsidRPr="0080457B">
              <w:t>Orientation in time and space</w:t>
            </w:r>
          </w:p>
        </w:tc>
        <w:tc>
          <w:tcPr>
            <w:tcW w:w="322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1CBBE63" w14:textId="4EB8BB04" w:rsidR="52CC7F46" w:rsidRPr="0080457B" w:rsidRDefault="52CC7F46" w:rsidP="0080457B">
            <w:pPr>
              <w:jc w:val="center"/>
            </w:pPr>
            <w:r w:rsidRPr="0080457B">
              <w:t>Scientific and Technical Innovation</w:t>
            </w:r>
          </w:p>
          <w:p w14:paraId="4C44FD12" w14:textId="0901603C" w:rsidR="52CC7F46" w:rsidRPr="0080457B" w:rsidRDefault="52CC7F46" w:rsidP="0080457B">
            <w:pPr>
              <w:jc w:val="center"/>
            </w:pPr>
            <w:r w:rsidRPr="0080457B">
              <w:t>Identities and Relationships</w:t>
            </w:r>
          </w:p>
          <w:p w14:paraId="0D41817C" w14:textId="032B8983" w:rsidR="52CC7F46" w:rsidRPr="0080457B" w:rsidRDefault="2F4E462E" w:rsidP="0080457B">
            <w:pPr>
              <w:jc w:val="center"/>
            </w:pPr>
            <w:r>
              <w:t>Orientation</w:t>
            </w:r>
            <w:r w:rsidR="52CC7F46" w:rsidRPr="0080457B">
              <w:t xml:space="preserve"> in time and space</w:t>
            </w:r>
          </w:p>
        </w:tc>
      </w:tr>
      <w:tr w:rsidR="009E6E37" w14:paraId="67D76245" w14:textId="77777777" w:rsidTr="52CC7F46">
        <w:trPr>
          <w:cantSplit/>
          <w:trHeight w:val="300"/>
          <w:tblHeader/>
        </w:trPr>
        <w:tc>
          <w:tcPr>
            <w:tcW w:w="1950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F11409B" w14:textId="77777777" w:rsidR="009E6E37" w:rsidRDefault="009E6E37" w:rsidP="00514281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Key Concepts</w:t>
            </w:r>
          </w:p>
        </w:tc>
        <w:tc>
          <w:tcPr>
            <w:tcW w:w="268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3E85545" w14:textId="0CABE824" w:rsidR="009E6E37" w:rsidRPr="0080457B" w:rsidRDefault="061DD57F" w:rsidP="0080457B">
            <w:pPr>
              <w:jc w:val="center"/>
            </w:pPr>
            <w:r w:rsidRPr="0080457B">
              <w:t>Logic</w:t>
            </w:r>
          </w:p>
        </w:tc>
        <w:tc>
          <w:tcPr>
            <w:tcW w:w="271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31C2589" w14:textId="5D4F4583" w:rsidR="009E6E37" w:rsidRPr="0080457B" w:rsidRDefault="2546D69E" w:rsidP="0080457B">
            <w:pPr>
              <w:jc w:val="center"/>
            </w:pPr>
            <w:r w:rsidRPr="0080457B">
              <w:t>Relationships</w:t>
            </w:r>
          </w:p>
        </w:tc>
        <w:tc>
          <w:tcPr>
            <w:tcW w:w="273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9D8E112" w14:textId="4051D711" w:rsidR="009E6E37" w:rsidRPr="0080457B" w:rsidRDefault="7EB56B1B" w:rsidP="0080457B">
            <w:pPr>
              <w:jc w:val="center"/>
            </w:pPr>
            <w:r w:rsidRPr="0080457B">
              <w:t>Form</w:t>
            </w:r>
          </w:p>
        </w:tc>
        <w:tc>
          <w:tcPr>
            <w:tcW w:w="322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03F4363" w14:textId="77777777" w:rsidR="009E6E37" w:rsidRPr="0080457B" w:rsidRDefault="009E6E37" w:rsidP="0080457B">
            <w:pPr>
              <w:jc w:val="center"/>
              <w:rPr>
                <w:b/>
                <w:bCs/>
                <w:color w:val="1F3864"/>
              </w:rPr>
            </w:pPr>
          </w:p>
        </w:tc>
      </w:tr>
      <w:tr w:rsidR="49CBDCFB" w14:paraId="5B9E8A89" w14:textId="77777777" w:rsidTr="52CC7F46">
        <w:trPr>
          <w:cantSplit/>
          <w:trHeight w:val="300"/>
          <w:tblHeader/>
        </w:trPr>
        <w:tc>
          <w:tcPr>
            <w:tcW w:w="1950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D36F303" w14:textId="77777777" w:rsidR="417EEF44" w:rsidRDefault="417EEF44" w:rsidP="49CBDCFB">
            <w:pPr>
              <w:rPr>
                <w:b/>
                <w:bCs/>
                <w:color w:val="153D63" w:themeColor="text2" w:themeTint="E6"/>
                <w:sz w:val="19"/>
                <w:szCs w:val="19"/>
              </w:rPr>
            </w:pPr>
            <w:r w:rsidRPr="49CBDCFB">
              <w:rPr>
                <w:b/>
                <w:bCs/>
                <w:color w:val="153D63" w:themeColor="text2" w:themeTint="E6"/>
                <w:sz w:val="19"/>
                <w:szCs w:val="19"/>
              </w:rPr>
              <w:t>Design Cycle</w:t>
            </w:r>
          </w:p>
          <w:p w14:paraId="64BF2A5B" w14:textId="6DBDB795" w:rsidR="417EEF44" w:rsidRDefault="417EEF44" w:rsidP="49CBDCFB">
            <w:pPr>
              <w:rPr>
                <w:b/>
                <w:bCs/>
                <w:sz w:val="19"/>
                <w:szCs w:val="19"/>
              </w:rPr>
            </w:pPr>
            <w:r w:rsidRPr="49CBDCFB">
              <w:rPr>
                <w:b/>
                <w:bCs/>
                <w:color w:val="153D63" w:themeColor="text2" w:themeTint="E6"/>
                <w:sz w:val="19"/>
                <w:szCs w:val="19"/>
              </w:rPr>
              <w:t>Transdisciplinary</w:t>
            </w:r>
          </w:p>
          <w:p w14:paraId="382FEAF5" w14:textId="013B54BD" w:rsidR="49CBDCFB" w:rsidRDefault="49CBDCFB" w:rsidP="49CBDCFB">
            <w:pPr>
              <w:rPr>
                <w:b/>
                <w:bCs/>
                <w:color w:val="1F3864"/>
                <w:sz w:val="19"/>
                <w:szCs w:val="19"/>
              </w:rPr>
            </w:pPr>
          </w:p>
        </w:tc>
        <w:tc>
          <w:tcPr>
            <w:tcW w:w="268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8900C54" w14:textId="158BEB75" w:rsidR="387C4C7A" w:rsidRPr="0080457B" w:rsidRDefault="387C4C7A" w:rsidP="0080457B">
            <w:pPr>
              <w:jc w:val="center"/>
            </w:pPr>
            <w:r w:rsidRPr="0080457B">
              <w:t>Inquiring and Analyzing</w:t>
            </w:r>
          </w:p>
          <w:p w14:paraId="53EB2EEC" w14:textId="3C3D86AF" w:rsidR="387C4C7A" w:rsidRPr="0080457B" w:rsidRDefault="387C4C7A" w:rsidP="0080457B">
            <w:pPr>
              <w:jc w:val="center"/>
            </w:pPr>
            <w:r w:rsidRPr="0080457B">
              <w:t>Developing Ideas</w:t>
            </w:r>
          </w:p>
          <w:p w14:paraId="7BA4A9B4" w14:textId="581A27BB" w:rsidR="387C4C7A" w:rsidRPr="0080457B" w:rsidRDefault="387C4C7A" w:rsidP="0080457B">
            <w:pPr>
              <w:jc w:val="center"/>
            </w:pPr>
            <w:r w:rsidRPr="0080457B">
              <w:t>Creating a Solution</w:t>
            </w:r>
          </w:p>
          <w:p w14:paraId="3CC4846A" w14:textId="67129C1A" w:rsidR="49CBDCFB" w:rsidRPr="0080457B" w:rsidRDefault="387C4C7A" w:rsidP="0080457B">
            <w:pPr>
              <w:jc w:val="center"/>
            </w:pPr>
            <w:r w:rsidRPr="0080457B">
              <w:t>Evaluating</w:t>
            </w:r>
          </w:p>
        </w:tc>
        <w:tc>
          <w:tcPr>
            <w:tcW w:w="271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8894367" w14:textId="158BEB75" w:rsidR="49CBDCFB" w:rsidRPr="0080457B" w:rsidRDefault="67FA4482" w:rsidP="0080457B">
            <w:pPr>
              <w:jc w:val="center"/>
            </w:pPr>
            <w:r w:rsidRPr="0080457B">
              <w:t>Inquiring and Analyzing</w:t>
            </w:r>
          </w:p>
          <w:p w14:paraId="50A7D824" w14:textId="3C3D86AF" w:rsidR="49CBDCFB" w:rsidRPr="0080457B" w:rsidRDefault="67FA4482" w:rsidP="0080457B">
            <w:pPr>
              <w:jc w:val="center"/>
            </w:pPr>
            <w:r w:rsidRPr="0080457B">
              <w:t>Developing Ideas</w:t>
            </w:r>
          </w:p>
          <w:p w14:paraId="7F0BB1D5" w14:textId="581A27BB" w:rsidR="49CBDCFB" w:rsidRPr="0080457B" w:rsidRDefault="67FA4482" w:rsidP="0080457B">
            <w:pPr>
              <w:jc w:val="center"/>
            </w:pPr>
            <w:r w:rsidRPr="0080457B">
              <w:t>Creating a Solution</w:t>
            </w:r>
          </w:p>
          <w:p w14:paraId="6E47AFA9" w14:textId="5442D5BA" w:rsidR="49CBDCFB" w:rsidRPr="0080457B" w:rsidRDefault="67FA4482" w:rsidP="0080457B">
            <w:pPr>
              <w:jc w:val="center"/>
            </w:pPr>
            <w:r w:rsidRPr="0080457B">
              <w:t>Evaluating</w:t>
            </w:r>
          </w:p>
        </w:tc>
        <w:tc>
          <w:tcPr>
            <w:tcW w:w="273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BAC20C3" w14:textId="158BEB75" w:rsidR="49CBDCFB" w:rsidRPr="0080457B" w:rsidRDefault="67FA4482" w:rsidP="0080457B">
            <w:pPr>
              <w:jc w:val="center"/>
            </w:pPr>
            <w:r w:rsidRPr="0080457B">
              <w:t>Inquiring and Analyzing</w:t>
            </w:r>
          </w:p>
          <w:p w14:paraId="79DC801B" w14:textId="3C3D86AF" w:rsidR="49CBDCFB" w:rsidRPr="0080457B" w:rsidRDefault="67FA4482" w:rsidP="0080457B">
            <w:pPr>
              <w:jc w:val="center"/>
            </w:pPr>
            <w:r w:rsidRPr="0080457B">
              <w:t>Developing Ideas</w:t>
            </w:r>
          </w:p>
          <w:p w14:paraId="3ABD8AA7" w14:textId="581A27BB" w:rsidR="49CBDCFB" w:rsidRPr="0080457B" w:rsidRDefault="67FA4482" w:rsidP="0080457B">
            <w:pPr>
              <w:jc w:val="center"/>
            </w:pPr>
            <w:r w:rsidRPr="0080457B">
              <w:t>Creating a Solution</w:t>
            </w:r>
          </w:p>
          <w:p w14:paraId="6E2745E6" w14:textId="2C5618D0" w:rsidR="49CBDCFB" w:rsidRPr="0080457B" w:rsidRDefault="67FA4482" w:rsidP="0080457B">
            <w:pPr>
              <w:jc w:val="center"/>
            </w:pPr>
            <w:r w:rsidRPr="0080457B">
              <w:t>Evaluating</w:t>
            </w:r>
          </w:p>
        </w:tc>
        <w:tc>
          <w:tcPr>
            <w:tcW w:w="322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71E506F" w14:textId="158BEB75" w:rsidR="49CBDCFB" w:rsidRPr="0080457B" w:rsidRDefault="67FA4482" w:rsidP="0080457B">
            <w:pPr>
              <w:jc w:val="center"/>
            </w:pPr>
            <w:r w:rsidRPr="0080457B">
              <w:t>Inquiring and Analyzing</w:t>
            </w:r>
          </w:p>
          <w:p w14:paraId="76577D9C" w14:textId="3C3D86AF" w:rsidR="49CBDCFB" w:rsidRPr="0080457B" w:rsidRDefault="67FA4482" w:rsidP="0080457B">
            <w:pPr>
              <w:jc w:val="center"/>
            </w:pPr>
            <w:r w:rsidRPr="0080457B">
              <w:t>Developing Ideas</w:t>
            </w:r>
          </w:p>
          <w:p w14:paraId="1B4DC52F" w14:textId="581A27BB" w:rsidR="49CBDCFB" w:rsidRPr="0080457B" w:rsidRDefault="67FA4482" w:rsidP="0080457B">
            <w:pPr>
              <w:jc w:val="center"/>
            </w:pPr>
            <w:r w:rsidRPr="0080457B">
              <w:t>Creating a Solution</w:t>
            </w:r>
          </w:p>
          <w:p w14:paraId="35C9B6DA" w14:textId="111AD716" w:rsidR="49CBDCFB" w:rsidRPr="0080457B" w:rsidRDefault="67FA4482" w:rsidP="0080457B">
            <w:pPr>
              <w:jc w:val="center"/>
            </w:pPr>
            <w:r w:rsidRPr="0080457B">
              <w:t>Evaluating</w:t>
            </w:r>
          </w:p>
        </w:tc>
      </w:tr>
      <w:tr w:rsidR="009E6E37" w14:paraId="0CB127FE" w14:textId="77777777" w:rsidTr="52CC7F46">
        <w:trPr>
          <w:cantSplit/>
          <w:trHeight w:val="300"/>
          <w:tblHeader/>
        </w:trPr>
        <w:tc>
          <w:tcPr>
            <w:tcW w:w="1950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CE1F05E" w14:textId="77777777" w:rsidR="009E6E37" w:rsidRDefault="009E6E37" w:rsidP="00514281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Related Concepts</w:t>
            </w:r>
          </w:p>
        </w:tc>
        <w:tc>
          <w:tcPr>
            <w:tcW w:w="268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2CF374B" w14:textId="2310B3CD" w:rsidR="009E6E37" w:rsidRPr="0080457B" w:rsidRDefault="22BBBE41" w:rsidP="0080457B">
            <w:pPr>
              <w:jc w:val="center"/>
            </w:pPr>
            <w:r w:rsidRPr="0080457B">
              <w:t>Generalization, Pattern, Representation</w:t>
            </w:r>
          </w:p>
        </w:tc>
        <w:tc>
          <w:tcPr>
            <w:tcW w:w="271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288F65D" w14:textId="033FED14" w:rsidR="009E6E37" w:rsidRPr="0080457B" w:rsidRDefault="135E40CD" w:rsidP="0080457B">
            <w:pPr>
              <w:jc w:val="center"/>
            </w:pPr>
            <w:r w:rsidRPr="0080457B">
              <w:t>Change, Space, Quantity</w:t>
            </w:r>
          </w:p>
        </w:tc>
        <w:tc>
          <w:tcPr>
            <w:tcW w:w="273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B601784" w14:textId="4F2FE25D" w:rsidR="009E6E37" w:rsidRPr="0080457B" w:rsidRDefault="66B2D006" w:rsidP="0080457B">
            <w:pPr>
              <w:jc w:val="center"/>
            </w:pPr>
            <w:r w:rsidRPr="0080457B">
              <w:t>Measurement, Models</w:t>
            </w:r>
          </w:p>
        </w:tc>
        <w:tc>
          <w:tcPr>
            <w:tcW w:w="322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9CEAD55" w14:textId="58B18450" w:rsidR="009E6E37" w:rsidRPr="0080457B" w:rsidRDefault="1BA46AD8" w:rsidP="0080457B">
            <w:pPr>
              <w:jc w:val="center"/>
              <w:rPr>
                <w:color w:val="auto"/>
              </w:rPr>
            </w:pPr>
            <w:r w:rsidRPr="17775373">
              <w:rPr>
                <w:color w:val="auto"/>
              </w:rPr>
              <w:t>Logic</w:t>
            </w:r>
          </w:p>
          <w:p w14:paraId="50003E4D" w14:textId="5D3ABEE9" w:rsidR="009E6E37" w:rsidRPr="0080457B" w:rsidRDefault="1BA46AD8" w:rsidP="0080457B">
            <w:pPr>
              <w:jc w:val="center"/>
              <w:rPr>
                <w:color w:val="auto"/>
              </w:rPr>
            </w:pPr>
            <w:proofErr w:type="gramStart"/>
            <w:r w:rsidRPr="17775373">
              <w:rPr>
                <w:color w:val="auto"/>
              </w:rPr>
              <w:t>Form</w:t>
            </w:r>
            <w:proofErr w:type="gramEnd"/>
          </w:p>
          <w:p w14:paraId="60EF4C36" w14:textId="2D01BD39" w:rsidR="009E6E37" w:rsidRPr="0080457B" w:rsidRDefault="1BA46AD8" w:rsidP="0080457B">
            <w:pPr>
              <w:jc w:val="center"/>
              <w:rPr>
                <w:color w:val="auto"/>
              </w:rPr>
            </w:pPr>
            <w:r w:rsidRPr="17775373">
              <w:rPr>
                <w:color w:val="auto"/>
              </w:rPr>
              <w:t>Relationships</w:t>
            </w:r>
          </w:p>
          <w:p w14:paraId="0AB8C3B8" w14:textId="184CE831" w:rsidR="009E6E37" w:rsidRPr="0080457B" w:rsidRDefault="1BA46AD8" w:rsidP="0080457B">
            <w:pPr>
              <w:jc w:val="center"/>
              <w:rPr>
                <w:color w:val="auto"/>
              </w:rPr>
            </w:pPr>
            <w:r w:rsidRPr="17775373">
              <w:rPr>
                <w:color w:val="auto"/>
              </w:rPr>
              <w:t>Generalization, Pattern, Representation</w:t>
            </w:r>
          </w:p>
          <w:p w14:paraId="37B7B7B8" w14:textId="40665322" w:rsidR="009E6E37" w:rsidRPr="0080457B" w:rsidRDefault="1BA46AD8" w:rsidP="0080457B">
            <w:pPr>
              <w:jc w:val="center"/>
              <w:rPr>
                <w:color w:val="auto"/>
              </w:rPr>
            </w:pPr>
            <w:r w:rsidRPr="17775373">
              <w:rPr>
                <w:color w:val="auto"/>
              </w:rPr>
              <w:t>Change, Space, Quantity</w:t>
            </w:r>
          </w:p>
          <w:p w14:paraId="4072F29A" w14:textId="0DF6985C" w:rsidR="009E6E37" w:rsidRPr="0080457B" w:rsidRDefault="1BA46AD8" w:rsidP="0080457B">
            <w:pPr>
              <w:jc w:val="center"/>
              <w:rPr>
                <w:color w:val="auto"/>
              </w:rPr>
            </w:pPr>
            <w:r w:rsidRPr="17775373">
              <w:rPr>
                <w:color w:val="auto"/>
              </w:rPr>
              <w:t>Measurement, Model</w:t>
            </w:r>
          </w:p>
        </w:tc>
      </w:tr>
      <w:tr w:rsidR="009E6E37" w14:paraId="7A80A188" w14:textId="77777777" w:rsidTr="52CC7F46">
        <w:trPr>
          <w:cantSplit/>
          <w:trHeight w:val="300"/>
          <w:tblHeader/>
        </w:trPr>
        <w:tc>
          <w:tcPr>
            <w:tcW w:w="1950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357F340" w14:textId="77777777" w:rsidR="009E6E37" w:rsidRDefault="009E6E37" w:rsidP="00514281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2271C1">
              <w:rPr>
                <w:b/>
                <w:bCs/>
                <w:color w:val="1F3864"/>
                <w:sz w:val="19"/>
                <w:szCs w:val="19"/>
              </w:rPr>
              <w:lastRenderedPageBreak/>
              <w:t>MYP Assessments/ Performance Tasks</w:t>
            </w:r>
          </w:p>
        </w:tc>
        <w:tc>
          <w:tcPr>
            <w:tcW w:w="268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BC7B016" w14:textId="2BFA5BDB" w:rsidR="009E6E37" w:rsidRPr="0080457B" w:rsidRDefault="5FD23FFC" w:rsidP="0080457B">
            <w:pPr>
              <w:jc w:val="center"/>
            </w:pPr>
            <w:r w:rsidRPr="0080457B">
              <w:t>Unit 5 CFA</w:t>
            </w:r>
          </w:p>
          <w:p w14:paraId="20A42A30" w14:textId="6B4D921B" w:rsidR="009E6E37" w:rsidRPr="0080457B" w:rsidRDefault="5FD23FFC" w:rsidP="0080457B">
            <w:pPr>
              <w:jc w:val="center"/>
            </w:pPr>
            <w:r w:rsidRPr="0080457B">
              <w:t>Unit 5 SA</w:t>
            </w:r>
          </w:p>
          <w:p w14:paraId="7E9FE830" w14:textId="5BD058EC" w:rsidR="009E6E37" w:rsidRPr="0080457B" w:rsidRDefault="5FD23FFC" w:rsidP="0080457B">
            <w:pPr>
              <w:jc w:val="center"/>
            </w:pPr>
            <w:r w:rsidRPr="0080457B">
              <w:t>MYP Assessment:</w:t>
            </w:r>
          </w:p>
          <w:p w14:paraId="61D0A09C" w14:textId="328D6C08" w:rsidR="009E6E37" w:rsidRPr="0080457B" w:rsidRDefault="5FD23FFC" w:rsidP="0080457B">
            <w:pPr>
              <w:jc w:val="center"/>
            </w:pPr>
            <w:r w:rsidRPr="0080457B">
              <w:t>(DOE) Paper Folding</w:t>
            </w:r>
          </w:p>
          <w:p w14:paraId="7F1CA81A" w14:textId="597E9558" w:rsidR="009E6E37" w:rsidRPr="0080457B" w:rsidRDefault="5FD23FFC" w:rsidP="0080457B">
            <w:pPr>
              <w:jc w:val="center"/>
            </w:pPr>
            <w:r w:rsidRPr="0080457B">
              <w:rPr>
                <w:b/>
                <w:bCs/>
              </w:rPr>
              <w:t>Criteria A</w:t>
            </w:r>
          </w:p>
          <w:p w14:paraId="3BBA2F0F" w14:textId="3A665EAF" w:rsidR="009E6E37" w:rsidRPr="0080457B" w:rsidRDefault="5FD23FFC" w:rsidP="0080457B">
            <w:pPr>
              <w:jc w:val="center"/>
            </w:pPr>
            <w:r w:rsidRPr="0080457B">
              <w:t xml:space="preserve">(Knowing and </w:t>
            </w:r>
            <w:proofErr w:type="gramStart"/>
            <w:r w:rsidRPr="0080457B">
              <w:t>Understanding</w:t>
            </w:r>
            <w:proofErr w:type="gramEnd"/>
            <w:r w:rsidRPr="0080457B">
              <w:t>),</w:t>
            </w:r>
          </w:p>
          <w:p w14:paraId="01D6EEA8" w14:textId="68344435" w:rsidR="009E6E37" w:rsidRPr="0080457B" w:rsidRDefault="5FD23FFC" w:rsidP="0080457B">
            <w:pPr>
              <w:jc w:val="center"/>
            </w:pPr>
            <w:r w:rsidRPr="0080457B">
              <w:rPr>
                <w:b/>
                <w:bCs/>
              </w:rPr>
              <w:t>Criteria B</w:t>
            </w:r>
          </w:p>
          <w:p w14:paraId="601B85A9" w14:textId="69C1839F" w:rsidR="009E6E37" w:rsidRPr="0080457B" w:rsidRDefault="5FD23FFC" w:rsidP="0080457B">
            <w:pPr>
              <w:jc w:val="center"/>
            </w:pPr>
            <w:r w:rsidRPr="0080457B">
              <w:t>(Investigating Patterns)</w:t>
            </w:r>
          </w:p>
        </w:tc>
        <w:tc>
          <w:tcPr>
            <w:tcW w:w="271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F0F4B90" w14:textId="047862D1" w:rsidR="009E6E37" w:rsidRPr="0080457B" w:rsidRDefault="3DAA4109" w:rsidP="0080457B">
            <w:pPr>
              <w:jc w:val="center"/>
            </w:pPr>
            <w:r w:rsidRPr="0080457B">
              <w:t>Unit 6 CFA</w:t>
            </w:r>
          </w:p>
          <w:p w14:paraId="40328E76" w14:textId="395A18F6" w:rsidR="009E6E37" w:rsidRPr="0080457B" w:rsidRDefault="3DAA4109" w:rsidP="0080457B">
            <w:pPr>
              <w:jc w:val="center"/>
            </w:pPr>
            <w:r w:rsidRPr="0080457B">
              <w:t>Unit 6 SA</w:t>
            </w:r>
          </w:p>
          <w:p w14:paraId="194DC036" w14:textId="4C56E22B" w:rsidR="009E6E37" w:rsidRPr="0080457B" w:rsidRDefault="3DAA4109" w:rsidP="0080457B">
            <w:pPr>
              <w:jc w:val="center"/>
            </w:pPr>
            <w:r w:rsidRPr="0080457B">
              <w:rPr>
                <w:i/>
                <w:iCs/>
              </w:rPr>
              <w:t>MYP Assessment</w:t>
            </w:r>
            <w:r w:rsidRPr="0080457B">
              <w:t>:</w:t>
            </w:r>
          </w:p>
          <w:p w14:paraId="162F3D4D" w14:textId="1054D6E7" w:rsidR="009E6E37" w:rsidRPr="0080457B" w:rsidRDefault="3DAA4109" w:rsidP="0080457B">
            <w:pPr>
              <w:jc w:val="center"/>
            </w:pPr>
            <w:r w:rsidRPr="0080457B">
              <w:t>(DOE)Variation in Math Classes</w:t>
            </w:r>
          </w:p>
          <w:p w14:paraId="5AD9B71B" w14:textId="49E2E55A" w:rsidR="009E6E37" w:rsidRPr="0080457B" w:rsidRDefault="3DAA4109" w:rsidP="0080457B">
            <w:pPr>
              <w:jc w:val="center"/>
              <w:rPr>
                <w:b/>
                <w:bCs/>
              </w:rPr>
            </w:pPr>
            <w:r w:rsidRPr="0080457B">
              <w:rPr>
                <w:b/>
                <w:bCs/>
              </w:rPr>
              <w:t>Criteria A</w:t>
            </w:r>
          </w:p>
          <w:p w14:paraId="4DFD298D" w14:textId="38298D08" w:rsidR="009E6E37" w:rsidRPr="0080457B" w:rsidRDefault="3DAA4109" w:rsidP="0080457B">
            <w:pPr>
              <w:jc w:val="center"/>
            </w:pPr>
            <w:r w:rsidRPr="0080457B">
              <w:t xml:space="preserve">(Knowing and </w:t>
            </w:r>
            <w:proofErr w:type="gramStart"/>
            <w:r w:rsidRPr="0080457B">
              <w:t>Understanding</w:t>
            </w:r>
            <w:proofErr w:type="gramEnd"/>
            <w:r w:rsidRPr="0080457B">
              <w:t>)</w:t>
            </w:r>
          </w:p>
          <w:p w14:paraId="42676E93" w14:textId="24D4ABF2" w:rsidR="009E6E37" w:rsidRPr="0080457B" w:rsidRDefault="3DAA4109" w:rsidP="0080457B">
            <w:pPr>
              <w:jc w:val="center"/>
              <w:rPr>
                <w:b/>
                <w:bCs/>
              </w:rPr>
            </w:pPr>
            <w:r w:rsidRPr="0080457B">
              <w:rPr>
                <w:b/>
                <w:bCs/>
              </w:rPr>
              <w:t>Criteria B</w:t>
            </w:r>
          </w:p>
          <w:p w14:paraId="47B15AF4" w14:textId="2D143556" w:rsidR="009E6E37" w:rsidRPr="0080457B" w:rsidRDefault="3DAA4109" w:rsidP="0080457B">
            <w:pPr>
              <w:jc w:val="center"/>
            </w:pPr>
            <w:r w:rsidRPr="0080457B">
              <w:t>(Investigating Patterns)</w:t>
            </w:r>
          </w:p>
          <w:p w14:paraId="0651268E" w14:textId="78B2948A" w:rsidR="009E6E37" w:rsidRPr="0080457B" w:rsidRDefault="3DAA4109" w:rsidP="0080457B">
            <w:pPr>
              <w:jc w:val="center"/>
              <w:rPr>
                <w:b/>
                <w:bCs/>
              </w:rPr>
            </w:pPr>
            <w:r w:rsidRPr="0080457B">
              <w:rPr>
                <w:b/>
                <w:bCs/>
              </w:rPr>
              <w:t>Criteria C</w:t>
            </w:r>
          </w:p>
          <w:p w14:paraId="1AE39311" w14:textId="7B4EFE61" w:rsidR="009E6E37" w:rsidRPr="0080457B" w:rsidRDefault="3DAA4109" w:rsidP="0080457B">
            <w:pPr>
              <w:jc w:val="center"/>
            </w:pPr>
            <w:r w:rsidRPr="0080457B">
              <w:t>(Communication)</w:t>
            </w:r>
          </w:p>
        </w:tc>
        <w:tc>
          <w:tcPr>
            <w:tcW w:w="273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630A98E" w14:textId="0D25D61C" w:rsidR="009E6E37" w:rsidRPr="0080457B" w:rsidRDefault="4966F6D9" w:rsidP="0080457B">
            <w:pPr>
              <w:jc w:val="center"/>
            </w:pPr>
            <w:r w:rsidRPr="0080457B">
              <w:t>Unit 7 CFA</w:t>
            </w:r>
          </w:p>
          <w:p w14:paraId="6FFCDCED" w14:textId="283D76AE" w:rsidR="009E6E37" w:rsidRPr="0080457B" w:rsidRDefault="4966F6D9" w:rsidP="0080457B">
            <w:pPr>
              <w:jc w:val="center"/>
            </w:pPr>
            <w:r w:rsidRPr="0080457B">
              <w:t>Unit 7 SA</w:t>
            </w:r>
          </w:p>
          <w:p w14:paraId="405BD66C" w14:textId="699D96BD" w:rsidR="009E6E37" w:rsidRPr="0080457B" w:rsidRDefault="4966F6D9" w:rsidP="0080457B">
            <w:pPr>
              <w:jc w:val="center"/>
            </w:pPr>
            <w:r w:rsidRPr="0080457B">
              <w:t>MYP Assessment:</w:t>
            </w:r>
          </w:p>
          <w:p w14:paraId="02B74663" w14:textId="5EFC03C3" w:rsidR="009E6E37" w:rsidRPr="0080457B" w:rsidRDefault="4966F6D9" w:rsidP="0080457B">
            <w:pPr>
              <w:jc w:val="center"/>
            </w:pPr>
            <w:r w:rsidRPr="0080457B">
              <w:t>(DOE) City Design</w:t>
            </w:r>
          </w:p>
          <w:p w14:paraId="34D873A5" w14:textId="200234BD" w:rsidR="009E6E37" w:rsidRPr="0080457B" w:rsidRDefault="4966F6D9" w:rsidP="0080457B">
            <w:pPr>
              <w:jc w:val="center"/>
              <w:rPr>
                <w:b/>
                <w:bCs/>
              </w:rPr>
            </w:pPr>
            <w:r w:rsidRPr="0080457B">
              <w:rPr>
                <w:b/>
                <w:bCs/>
              </w:rPr>
              <w:t>Criteria D</w:t>
            </w:r>
          </w:p>
          <w:p w14:paraId="278DB185" w14:textId="2C343413" w:rsidR="009E6E37" w:rsidRPr="0080457B" w:rsidRDefault="4966F6D9" w:rsidP="0080457B">
            <w:pPr>
              <w:jc w:val="center"/>
            </w:pPr>
            <w:r w:rsidRPr="0080457B">
              <w:t>(Applying Math to real-world context)</w:t>
            </w:r>
          </w:p>
        </w:tc>
        <w:tc>
          <w:tcPr>
            <w:tcW w:w="322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0940F04" w14:textId="24D6E1CF" w:rsidR="009E6E37" w:rsidRPr="0080457B" w:rsidRDefault="6ED443DF" w:rsidP="0080457B">
            <w:pPr>
              <w:jc w:val="center"/>
            </w:pPr>
            <w:r w:rsidRPr="0080457B">
              <w:t>Grade 8 EOG</w:t>
            </w:r>
          </w:p>
          <w:p w14:paraId="01DFF397" w14:textId="731C13C3" w:rsidR="009E6E37" w:rsidRPr="0080457B" w:rsidRDefault="6ED443DF" w:rsidP="0080457B">
            <w:pPr>
              <w:jc w:val="center"/>
            </w:pPr>
            <w:r w:rsidRPr="0080457B">
              <w:t>Algebra Concepts and Connections EOC</w:t>
            </w:r>
          </w:p>
        </w:tc>
      </w:tr>
    </w:tbl>
    <w:p w14:paraId="4ADAD122" w14:textId="4A578F28" w:rsidR="002271C1" w:rsidRDefault="002271C1" w:rsidP="002271C1">
      <w:pPr>
        <w:pStyle w:val="Heading2"/>
      </w:pPr>
      <w:r>
        <w:t>Differentiation</w:t>
      </w:r>
      <w:r w:rsidR="000549E4">
        <w:t xml:space="preserve"> for Tiered Learners</w:t>
      </w:r>
    </w:p>
    <w:p w14:paraId="4B5EB5E0" w14:textId="77777777" w:rsidR="001749E5" w:rsidRPr="001749E5" w:rsidRDefault="001749E5" w:rsidP="001749E5">
      <w:r w:rsidRPr="001749E5">
        <w:t>Marietta City Schools teachers provide specific differentiation of learning experiences for all students. Details for differentiation for common learning experiences are included on the district unit planners.</w:t>
      </w:r>
    </w:p>
    <w:sectPr w:rsidR="001749E5" w:rsidRPr="001749E5">
      <w:headerReference w:type="default" r:id="rId11"/>
      <w:footerReference w:type="default" r:id="rId12"/>
      <w:pgSz w:w="15840" w:h="12240" w:orient="landscape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FEF0A" w14:textId="77777777" w:rsidR="00035DDA" w:rsidRDefault="00035DDA">
      <w:r>
        <w:separator/>
      </w:r>
    </w:p>
  </w:endnote>
  <w:endnote w:type="continuationSeparator" w:id="0">
    <w:p w14:paraId="7C212FF1" w14:textId="77777777" w:rsidR="00035DDA" w:rsidRDefault="00035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915BF" w14:textId="07CC741C" w:rsidR="001E31B2" w:rsidRDefault="001E31B2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400D7" w14:textId="77777777" w:rsidR="00035DDA" w:rsidRDefault="00035DDA">
      <w:r>
        <w:separator/>
      </w:r>
    </w:p>
  </w:footnote>
  <w:footnote w:type="continuationSeparator" w:id="0">
    <w:p w14:paraId="10412699" w14:textId="77777777" w:rsidR="00035DDA" w:rsidRDefault="00035D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49CBDCFB" w14:paraId="0519146C" w14:textId="77777777" w:rsidTr="49CBDCFB">
      <w:trPr>
        <w:trHeight w:val="300"/>
      </w:trPr>
      <w:tc>
        <w:tcPr>
          <w:tcW w:w="4800" w:type="dxa"/>
        </w:tcPr>
        <w:p w14:paraId="64A2D120" w14:textId="388BADB4" w:rsidR="49CBDCFB" w:rsidRDefault="49CBDCFB" w:rsidP="49CBDCFB">
          <w:pPr>
            <w:pStyle w:val="Header"/>
            <w:ind w:left="-115"/>
          </w:pPr>
        </w:p>
      </w:tc>
      <w:tc>
        <w:tcPr>
          <w:tcW w:w="4800" w:type="dxa"/>
        </w:tcPr>
        <w:p w14:paraId="76D3286B" w14:textId="1AF3550C" w:rsidR="49CBDCFB" w:rsidRDefault="49CBDCFB" w:rsidP="49CBDCFB">
          <w:pPr>
            <w:pStyle w:val="Header"/>
            <w:jc w:val="center"/>
          </w:pPr>
        </w:p>
      </w:tc>
      <w:tc>
        <w:tcPr>
          <w:tcW w:w="4800" w:type="dxa"/>
        </w:tcPr>
        <w:p w14:paraId="59F9C1AF" w14:textId="65294FCF" w:rsidR="49CBDCFB" w:rsidRDefault="49CBDCFB" w:rsidP="49CBDCFB">
          <w:pPr>
            <w:pStyle w:val="Header"/>
            <w:ind w:right="-115"/>
            <w:jc w:val="right"/>
          </w:pPr>
        </w:p>
      </w:tc>
    </w:tr>
  </w:tbl>
  <w:p w14:paraId="250EE3D1" w14:textId="108A6765" w:rsidR="49CBDCFB" w:rsidRDefault="49CBDCFB" w:rsidP="49CBDC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40CCA"/>
    <w:multiLevelType w:val="hybridMultilevel"/>
    <w:tmpl w:val="5364748E"/>
    <w:lvl w:ilvl="0" w:tplc="0D6A04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1A1F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04DF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B81B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A4C0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06FF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9E8B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D483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05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3851421B"/>
    <w:multiLevelType w:val="hybridMultilevel"/>
    <w:tmpl w:val="09622F6A"/>
    <w:lvl w:ilvl="0" w:tplc="743EED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0EC3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E80F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BEAF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CE05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ECE0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F03E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0EE5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8C50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C18CAA"/>
    <w:multiLevelType w:val="hybridMultilevel"/>
    <w:tmpl w:val="C3A8BE2C"/>
    <w:lvl w:ilvl="0" w:tplc="24E278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5C3A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FA66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BAB7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D251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E201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FED1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9C0F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F093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036241"/>
    <w:multiLevelType w:val="hybridMultilevel"/>
    <w:tmpl w:val="59BCE064"/>
    <w:lvl w:ilvl="0" w:tplc="088A08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7499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36FD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88A5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860D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5037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2ADA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E08A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F8DA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7175136">
    <w:abstractNumId w:val="4"/>
  </w:num>
  <w:num w:numId="2" w16cid:durableId="217283038">
    <w:abstractNumId w:val="3"/>
  </w:num>
  <w:num w:numId="3" w16cid:durableId="1406491266">
    <w:abstractNumId w:val="0"/>
  </w:num>
  <w:num w:numId="4" w16cid:durableId="160317940">
    <w:abstractNumId w:val="2"/>
  </w:num>
  <w:num w:numId="5" w16cid:durableId="83329945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06D17"/>
    <w:rsid w:val="00035DDA"/>
    <w:rsid w:val="000470CC"/>
    <w:rsid w:val="000549E4"/>
    <w:rsid w:val="00060E89"/>
    <w:rsid w:val="00074322"/>
    <w:rsid w:val="00085D36"/>
    <w:rsid w:val="000A3353"/>
    <w:rsid w:val="000A7B9E"/>
    <w:rsid w:val="00100CC8"/>
    <w:rsid w:val="001248BC"/>
    <w:rsid w:val="001645ED"/>
    <w:rsid w:val="001749E5"/>
    <w:rsid w:val="00190B64"/>
    <w:rsid w:val="001E21B0"/>
    <w:rsid w:val="001E31B2"/>
    <w:rsid w:val="001F2867"/>
    <w:rsid w:val="00204112"/>
    <w:rsid w:val="002271C1"/>
    <w:rsid w:val="0026443B"/>
    <w:rsid w:val="002A1837"/>
    <w:rsid w:val="002B1176"/>
    <w:rsid w:val="002B386C"/>
    <w:rsid w:val="002D5954"/>
    <w:rsid w:val="002E25A5"/>
    <w:rsid w:val="002F1A4A"/>
    <w:rsid w:val="002F5523"/>
    <w:rsid w:val="00325C36"/>
    <w:rsid w:val="00346479"/>
    <w:rsid w:val="00350DCD"/>
    <w:rsid w:val="003A7E03"/>
    <w:rsid w:val="003C24AF"/>
    <w:rsid w:val="003D118F"/>
    <w:rsid w:val="003E0847"/>
    <w:rsid w:val="00472F95"/>
    <w:rsid w:val="004857D0"/>
    <w:rsid w:val="004A61DF"/>
    <w:rsid w:val="004B7A3C"/>
    <w:rsid w:val="004D0569"/>
    <w:rsid w:val="00514281"/>
    <w:rsid w:val="00527AEB"/>
    <w:rsid w:val="00562E8B"/>
    <w:rsid w:val="005977C4"/>
    <w:rsid w:val="005B54C9"/>
    <w:rsid w:val="00612E54"/>
    <w:rsid w:val="006669DF"/>
    <w:rsid w:val="006B5E1C"/>
    <w:rsid w:val="006D4441"/>
    <w:rsid w:val="006F435F"/>
    <w:rsid w:val="006F4998"/>
    <w:rsid w:val="00744BA9"/>
    <w:rsid w:val="0074743C"/>
    <w:rsid w:val="00771387"/>
    <w:rsid w:val="0080457B"/>
    <w:rsid w:val="00807A6B"/>
    <w:rsid w:val="008528AF"/>
    <w:rsid w:val="008575AE"/>
    <w:rsid w:val="008A5853"/>
    <w:rsid w:val="00991687"/>
    <w:rsid w:val="00995301"/>
    <w:rsid w:val="009956B5"/>
    <w:rsid w:val="009A545A"/>
    <w:rsid w:val="009A7ED1"/>
    <w:rsid w:val="009E6E37"/>
    <w:rsid w:val="00A12F25"/>
    <w:rsid w:val="00A73393"/>
    <w:rsid w:val="00A77DD3"/>
    <w:rsid w:val="00AA2108"/>
    <w:rsid w:val="00AC5BA5"/>
    <w:rsid w:val="00B562B4"/>
    <w:rsid w:val="00B95E00"/>
    <w:rsid w:val="00BD41A4"/>
    <w:rsid w:val="00BF02BE"/>
    <w:rsid w:val="00C026E4"/>
    <w:rsid w:val="00C05186"/>
    <w:rsid w:val="00C07E36"/>
    <w:rsid w:val="00CC0430"/>
    <w:rsid w:val="00CE5922"/>
    <w:rsid w:val="00CF5D2B"/>
    <w:rsid w:val="00D2527D"/>
    <w:rsid w:val="00D952F1"/>
    <w:rsid w:val="00DA134F"/>
    <w:rsid w:val="00E73D17"/>
    <w:rsid w:val="00E924D8"/>
    <w:rsid w:val="00EA334A"/>
    <w:rsid w:val="00EA3400"/>
    <w:rsid w:val="00EB6E85"/>
    <w:rsid w:val="00EB765F"/>
    <w:rsid w:val="00EC3118"/>
    <w:rsid w:val="00EE219F"/>
    <w:rsid w:val="00F136BF"/>
    <w:rsid w:val="00F71A4E"/>
    <w:rsid w:val="00F74AB4"/>
    <w:rsid w:val="00F77462"/>
    <w:rsid w:val="00FC5CD4"/>
    <w:rsid w:val="01417DBC"/>
    <w:rsid w:val="018CA077"/>
    <w:rsid w:val="01FF3751"/>
    <w:rsid w:val="020BCFCC"/>
    <w:rsid w:val="031EA7BA"/>
    <w:rsid w:val="0423CD72"/>
    <w:rsid w:val="058976F2"/>
    <w:rsid w:val="061DD57F"/>
    <w:rsid w:val="06E27BC2"/>
    <w:rsid w:val="07991BC6"/>
    <w:rsid w:val="07B35596"/>
    <w:rsid w:val="0824266F"/>
    <w:rsid w:val="0875C51B"/>
    <w:rsid w:val="0ADC507B"/>
    <w:rsid w:val="0B3F1639"/>
    <w:rsid w:val="0BD94C19"/>
    <w:rsid w:val="0C6092AC"/>
    <w:rsid w:val="0EE6615A"/>
    <w:rsid w:val="0F64BDB0"/>
    <w:rsid w:val="11A6E20C"/>
    <w:rsid w:val="1352FA14"/>
    <w:rsid w:val="135E40CD"/>
    <w:rsid w:val="13960E5F"/>
    <w:rsid w:val="139645A4"/>
    <w:rsid w:val="142F23EA"/>
    <w:rsid w:val="146B1FD0"/>
    <w:rsid w:val="1483334D"/>
    <w:rsid w:val="14C760CF"/>
    <w:rsid w:val="14D83B33"/>
    <w:rsid w:val="150E429A"/>
    <w:rsid w:val="157CF0CA"/>
    <w:rsid w:val="15DADB63"/>
    <w:rsid w:val="17284757"/>
    <w:rsid w:val="17775373"/>
    <w:rsid w:val="17DFCE36"/>
    <w:rsid w:val="17E65C67"/>
    <w:rsid w:val="17F3B403"/>
    <w:rsid w:val="183B95CD"/>
    <w:rsid w:val="18742AE0"/>
    <w:rsid w:val="18E30C5E"/>
    <w:rsid w:val="195E7265"/>
    <w:rsid w:val="197C3819"/>
    <w:rsid w:val="19CA3B74"/>
    <w:rsid w:val="1A7BA737"/>
    <w:rsid w:val="1A994646"/>
    <w:rsid w:val="1B58EA24"/>
    <w:rsid w:val="1BA46AD8"/>
    <w:rsid w:val="1CD4A0D6"/>
    <w:rsid w:val="1D16FB87"/>
    <w:rsid w:val="1D607E2B"/>
    <w:rsid w:val="1D6D1EB1"/>
    <w:rsid w:val="1D71CB57"/>
    <w:rsid w:val="1E8CDBDC"/>
    <w:rsid w:val="1F9AA407"/>
    <w:rsid w:val="204DC838"/>
    <w:rsid w:val="20CC8758"/>
    <w:rsid w:val="22BBBE41"/>
    <w:rsid w:val="2364BD01"/>
    <w:rsid w:val="246813F6"/>
    <w:rsid w:val="2546D69E"/>
    <w:rsid w:val="256FF53B"/>
    <w:rsid w:val="25811AFB"/>
    <w:rsid w:val="25AB06A2"/>
    <w:rsid w:val="26014728"/>
    <w:rsid w:val="260DD05A"/>
    <w:rsid w:val="26264247"/>
    <w:rsid w:val="2661645E"/>
    <w:rsid w:val="28148815"/>
    <w:rsid w:val="2AC9C762"/>
    <w:rsid w:val="2B4BB5B5"/>
    <w:rsid w:val="2BDFED04"/>
    <w:rsid w:val="2C40C559"/>
    <w:rsid w:val="2C7E217F"/>
    <w:rsid w:val="2D03EFE1"/>
    <w:rsid w:val="2F084D19"/>
    <w:rsid w:val="2F4E462E"/>
    <w:rsid w:val="30652336"/>
    <w:rsid w:val="31C12FA4"/>
    <w:rsid w:val="32EBBEA8"/>
    <w:rsid w:val="33AB3141"/>
    <w:rsid w:val="35384E49"/>
    <w:rsid w:val="35725971"/>
    <w:rsid w:val="3699FA62"/>
    <w:rsid w:val="3740112D"/>
    <w:rsid w:val="375443C3"/>
    <w:rsid w:val="37E4E1D9"/>
    <w:rsid w:val="38446170"/>
    <w:rsid w:val="38704FD5"/>
    <w:rsid w:val="387C4C7A"/>
    <w:rsid w:val="3AABC0F0"/>
    <w:rsid w:val="3AB9612B"/>
    <w:rsid w:val="3B5F8911"/>
    <w:rsid w:val="3C47177D"/>
    <w:rsid w:val="3C481AE8"/>
    <w:rsid w:val="3C779B89"/>
    <w:rsid w:val="3D9300CE"/>
    <w:rsid w:val="3DAA4109"/>
    <w:rsid w:val="3DC05F0C"/>
    <w:rsid w:val="3DED7F2D"/>
    <w:rsid w:val="3F251AEE"/>
    <w:rsid w:val="40E1C98A"/>
    <w:rsid w:val="417EEF44"/>
    <w:rsid w:val="41AE319A"/>
    <w:rsid w:val="41CBAB87"/>
    <w:rsid w:val="42610F3E"/>
    <w:rsid w:val="42631F99"/>
    <w:rsid w:val="42CC681B"/>
    <w:rsid w:val="42CE519C"/>
    <w:rsid w:val="43B81D39"/>
    <w:rsid w:val="44027F18"/>
    <w:rsid w:val="4405078F"/>
    <w:rsid w:val="45E9B7F4"/>
    <w:rsid w:val="4806C652"/>
    <w:rsid w:val="4966F6D9"/>
    <w:rsid w:val="49CBDCFB"/>
    <w:rsid w:val="4A75943B"/>
    <w:rsid w:val="4B6ED0DD"/>
    <w:rsid w:val="4BDF2E6A"/>
    <w:rsid w:val="4CE61899"/>
    <w:rsid w:val="514133D4"/>
    <w:rsid w:val="515EA3F4"/>
    <w:rsid w:val="5256B9D4"/>
    <w:rsid w:val="52CC7F46"/>
    <w:rsid w:val="52D010C8"/>
    <w:rsid w:val="52EC35BB"/>
    <w:rsid w:val="52F962A1"/>
    <w:rsid w:val="5328C37E"/>
    <w:rsid w:val="537074E3"/>
    <w:rsid w:val="53D531EE"/>
    <w:rsid w:val="544AB805"/>
    <w:rsid w:val="54961E7A"/>
    <w:rsid w:val="54CAB5A0"/>
    <w:rsid w:val="5577DE69"/>
    <w:rsid w:val="5609FADA"/>
    <w:rsid w:val="56249449"/>
    <w:rsid w:val="571AB50E"/>
    <w:rsid w:val="57B67495"/>
    <w:rsid w:val="57D45C23"/>
    <w:rsid w:val="599E4605"/>
    <w:rsid w:val="59AAD6D4"/>
    <w:rsid w:val="59B35854"/>
    <w:rsid w:val="5A2342E1"/>
    <w:rsid w:val="5A9AC5AF"/>
    <w:rsid w:val="5B7AD235"/>
    <w:rsid w:val="5B93A1DC"/>
    <w:rsid w:val="5BC97F6F"/>
    <w:rsid w:val="5C01086E"/>
    <w:rsid w:val="5C895759"/>
    <w:rsid w:val="5D1300A0"/>
    <w:rsid w:val="5E9B1893"/>
    <w:rsid w:val="5F45736C"/>
    <w:rsid w:val="5FD23FFC"/>
    <w:rsid w:val="601CCA09"/>
    <w:rsid w:val="60821B6E"/>
    <w:rsid w:val="61A0B967"/>
    <w:rsid w:val="61E8CA4D"/>
    <w:rsid w:val="6291014D"/>
    <w:rsid w:val="63F7BFBF"/>
    <w:rsid w:val="640DCCE4"/>
    <w:rsid w:val="64290B66"/>
    <w:rsid w:val="648D412B"/>
    <w:rsid w:val="65028E84"/>
    <w:rsid w:val="663CCF23"/>
    <w:rsid w:val="66B2D006"/>
    <w:rsid w:val="6701C447"/>
    <w:rsid w:val="67AFF1A4"/>
    <w:rsid w:val="67FA4482"/>
    <w:rsid w:val="684ABE37"/>
    <w:rsid w:val="69528EF0"/>
    <w:rsid w:val="6C694E95"/>
    <w:rsid w:val="6E2EE376"/>
    <w:rsid w:val="6EB24002"/>
    <w:rsid w:val="6ED443DF"/>
    <w:rsid w:val="6FD7A989"/>
    <w:rsid w:val="72319731"/>
    <w:rsid w:val="726BA934"/>
    <w:rsid w:val="730BD8B8"/>
    <w:rsid w:val="730CA490"/>
    <w:rsid w:val="743159A9"/>
    <w:rsid w:val="7460A733"/>
    <w:rsid w:val="7554E97A"/>
    <w:rsid w:val="760FAA9A"/>
    <w:rsid w:val="761DD5E9"/>
    <w:rsid w:val="7712DA7D"/>
    <w:rsid w:val="7742D826"/>
    <w:rsid w:val="78397BAC"/>
    <w:rsid w:val="784BFFE2"/>
    <w:rsid w:val="796D817E"/>
    <w:rsid w:val="797CBC2E"/>
    <w:rsid w:val="79DD9D35"/>
    <w:rsid w:val="79E4EA8B"/>
    <w:rsid w:val="7A4497E8"/>
    <w:rsid w:val="7AAF0169"/>
    <w:rsid w:val="7B0E254B"/>
    <w:rsid w:val="7B40A778"/>
    <w:rsid w:val="7B8D2487"/>
    <w:rsid w:val="7C472F35"/>
    <w:rsid w:val="7C84C137"/>
    <w:rsid w:val="7C91D624"/>
    <w:rsid w:val="7DA93687"/>
    <w:rsid w:val="7E517DCC"/>
    <w:rsid w:val="7E6466BF"/>
    <w:rsid w:val="7E7CA5FB"/>
    <w:rsid w:val="7EB56B1B"/>
    <w:rsid w:val="7FEF3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BD4E0C5C-E1EE-4F78-B974-CC6AD8F83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9E6E37"/>
    <w:pPr>
      <w:outlineLvl w:val="2"/>
    </w:pPr>
    <w:rPr>
      <w:rFonts w:ascii="Montserrat" w:hAnsi="Montserrat"/>
      <w:color w:val="1F4D78"/>
      <w:sz w:val="24"/>
      <w:szCs w:val="24"/>
      <w:u w:val="single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  <w:style w:type="paragraph" w:styleId="NoSpacing">
    <w:name w:val="No Spacing"/>
    <w:uiPriority w:val="1"/>
    <w:qFormat/>
    <w:rsid w:val="49CBDCFB"/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Math</SubjectArea>
    <PublishDate xmlns="f0c7aa5d-1801-4bf3-9c83-bf49c31beba3" xsi:nil="true"/>
    <CourseID xmlns="f0c7aa5d-1801-4bf3-9c83-bf49c31beba3" xsi:nil="true"/>
  </documentManagement>
</p:properties>
</file>

<file path=customXml/itemProps1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147F0B-75DC-4952-9624-17CF212AD620}"/>
</file>

<file path=customXml/itemProps3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1216</Words>
  <Characters>6934</Characters>
  <Application>Microsoft Office Word</Application>
  <DocSecurity>0</DocSecurity>
  <Lines>57</Lines>
  <Paragraphs>16</Paragraphs>
  <ScaleCrop>false</ScaleCrop>
  <Company>Marietta City Schools</Company>
  <LinksUpToDate>false</LinksUpToDate>
  <CharactersWithSpaces>8134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subject/>
  <dc:creator>Un-named</dc:creator>
  <cp:keywords/>
  <dc:description>Marietta City Schools Subject Group Overview template</dc:description>
  <cp:lastModifiedBy>Allen, Danielle</cp:lastModifiedBy>
  <cp:revision>68</cp:revision>
  <dcterms:created xsi:type="dcterms:W3CDTF">2026-04-29T17:24:00Z</dcterms:created>
  <dcterms:modified xsi:type="dcterms:W3CDTF">2026-07-06T18:43:00Z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2</vt:lpwstr>
  </property>
  <property fmtid="{D5CDD505-2E9C-101B-9397-08002B2CF9AE}" pid="4" name="Course">
    <vt:lpwstr>10</vt:lpwstr>
  </property>
  <property fmtid="{D5CDD505-2E9C-101B-9397-08002B2CF9AE}" pid="6" name="FolderLink">
    <vt:lpwstr>, </vt:lpwstr>
  </property>
  <property fmtid="{D5CDD505-2E9C-101B-9397-08002B2CF9AE}" pid="7" name="DocType">
    <vt:lpwstr>SGO</vt:lpwstr>
  </property>
</Properties>
</file>